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F04D" w14:textId="554C6E80" w:rsidR="00A51913" w:rsidRPr="007D7665" w:rsidRDefault="007D7665">
      <w:pPr>
        <w:tabs>
          <w:tab w:val="center" w:pos="5245"/>
          <w:tab w:val="right" w:pos="10260"/>
        </w:tabs>
        <w:spacing w:after="0" w:line="240" w:lineRule="auto"/>
        <w:jc w:val="left"/>
        <w:rPr>
          <w:rFonts w:ascii="Gill Sans" w:eastAsia="Gill Sans" w:hAnsi="Gill Sans" w:cs="Gill Sans"/>
          <w:b/>
        </w:rPr>
      </w:pPr>
      <w:r w:rsidRPr="007D766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9BCE795" wp14:editId="5802A666">
            <wp:simplePos x="0" y="0"/>
            <wp:positionH relativeFrom="column">
              <wp:posOffset>-55245</wp:posOffset>
            </wp:positionH>
            <wp:positionV relativeFrom="paragraph">
              <wp:posOffset>-70485</wp:posOffset>
            </wp:positionV>
            <wp:extent cx="514350" cy="46672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AE18A97" wp14:editId="008506BB">
            <wp:simplePos x="0" y="0"/>
            <wp:positionH relativeFrom="column">
              <wp:posOffset>6002655</wp:posOffset>
            </wp:positionH>
            <wp:positionV relativeFrom="paragraph">
              <wp:posOffset>-51435</wp:posOffset>
            </wp:positionV>
            <wp:extent cx="902335" cy="457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" w:eastAsia="Gill Sans" w:hAnsi="Gill Sans" w:cs="Gill Sans"/>
          <w:color w:val="808080"/>
          <w:sz w:val="15"/>
          <w:szCs w:val="15"/>
        </w:rPr>
        <w:tab/>
      </w:r>
      <w:r w:rsidRPr="007D7665">
        <w:rPr>
          <w:rFonts w:ascii="Gill Sans" w:eastAsia="Gill Sans" w:hAnsi="Gill Sans" w:cs="Gill Sans"/>
          <w:b/>
        </w:rPr>
        <w:t>MEDICATION ADMINISTRATION CHART</w:t>
      </w:r>
    </w:p>
    <w:p w14:paraId="6E868E57" w14:textId="5BCC20E4" w:rsidR="00A51913" w:rsidRPr="00225010" w:rsidRDefault="009A4512" w:rsidP="009A4512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b/>
          <w:color w:val="7030A0"/>
        </w:rPr>
      </w:pPr>
      <w:r w:rsidRPr="00225010">
        <w:rPr>
          <w:rFonts w:ascii="Gill Sans" w:eastAsia="Gill Sans" w:hAnsi="Gill Sans" w:cs="Gill Sans"/>
          <w:b/>
          <w:color w:val="7030A0"/>
        </w:rPr>
        <w:t>Buprenorphine (</w:t>
      </w:r>
      <w:r w:rsidR="00225010" w:rsidRPr="00225010">
        <w:rPr>
          <w:rFonts w:ascii="Gill Sans" w:eastAsia="Gill Sans" w:hAnsi="Gill Sans" w:cs="Gill Sans"/>
          <w:b/>
          <w:color w:val="7030A0"/>
        </w:rPr>
        <w:t>BUVIDAL</w:t>
      </w:r>
      <w:r w:rsidRPr="00225010">
        <w:rPr>
          <w:rFonts w:ascii="Gill Sans" w:eastAsia="Gill Sans" w:hAnsi="Gill Sans" w:cs="Gill Sans"/>
          <w:b/>
          <w:color w:val="7030A0"/>
        </w:rPr>
        <w:t>® injection)</w:t>
      </w:r>
    </w:p>
    <w:p w14:paraId="6B988FB5" w14:textId="77777777" w:rsidR="00665FFA" w:rsidRPr="007D7665" w:rsidRDefault="00665FFA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color w:val="0076BE"/>
        </w:rPr>
      </w:pP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812"/>
      </w:tblGrid>
      <w:tr w:rsidR="00665FFA" w:rsidRPr="0077796F" w14:paraId="331F968B" w14:textId="77777777" w:rsidTr="00E267C6">
        <w:trPr>
          <w:trHeight w:val="227"/>
        </w:trPr>
        <w:tc>
          <w:tcPr>
            <w:tcW w:w="5245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E0911" w14:textId="77777777" w:rsidR="00665FFA" w:rsidRPr="0077796F" w:rsidRDefault="00665FFA" w:rsidP="00E267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pharmacy label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EA3D3" w14:textId="77777777" w:rsidR="00665FFA" w:rsidRPr="0077796F" w:rsidRDefault="00665FFA" w:rsidP="00E267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patient label</w:t>
            </w:r>
          </w:p>
        </w:tc>
      </w:tr>
    </w:tbl>
    <w:tbl>
      <w:tblPr>
        <w:tblStyle w:val="a"/>
        <w:tblW w:w="11057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2B54"/>
          <w:insideV w:val="single" w:sz="4" w:space="0" w:color="002B54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4059"/>
        <w:gridCol w:w="1611"/>
        <w:gridCol w:w="1848"/>
        <w:gridCol w:w="2388"/>
      </w:tblGrid>
      <w:tr w:rsidR="00A51913" w14:paraId="2B82FFDD" w14:textId="77777777" w:rsidTr="00665FFA">
        <w:trPr>
          <w:trHeight w:val="45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02C89A" w14:textId="77777777" w:rsidR="00A51913" w:rsidRDefault="003734BA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Pharmacy: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47D683CD" w14:textId="2B8644CB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8B30BC" w14:textId="77777777" w:rsidR="00A51913" w:rsidRDefault="003734BA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Family Name: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nil"/>
              <w:bottom w:val="dashed" w:sz="4" w:space="0" w:color="002B54"/>
              <w:right w:val="single" w:sz="4" w:space="0" w:color="000000"/>
            </w:tcBorders>
            <w:vAlign w:val="center"/>
          </w:tcPr>
          <w:p w14:paraId="75D946EE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3D2D003A" w14:textId="77777777" w:rsidTr="00665FFA">
        <w:trPr>
          <w:trHeight w:val="340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9E8E3C" w14:textId="77777777" w:rsidR="00A51913" w:rsidRDefault="003734BA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Address: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CC3828A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73D3CF" w14:textId="77777777" w:rsidR="00A51913" w:rsidRDefault="003734BA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Given Name(s):</w:t>
            </w:r>
          </w:p>
        </w:tc>
        <w:tc>
          <w:tcPr>
            <w:tcW w:w="4236" w:type="dxa"/>
            <w:gridSpan w:val="2"/>
            <w:tcBorders>
              <w:top w:val="dashed" w:sz="4" w:space="0" w:color="002B54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D91606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FE4E9FC" w14:textId="77777777" w:rsidTr="00665FFA">
        <w:trPr>
          <w:trHeight w:val="454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6E879E" w14:textId="77777777" w:rsidR="00A51913" w:rsidRDefault="003734BA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Phone: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5556401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EA6FA2" w14:textId="5E7D1063" w:rsidR="00A51913" w:rsidRDefault="00864E67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Patient ID:</w:t>
            </w:r>
          </w:p>
        </w:tc>
        <w:tc>
          <w:tcPr>
            <w:tcW w:w="423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17C9483C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A2C4245" w14:textId="77777777" w:rsidTr="00665FFA">
        <w:trPr>
          <w:trHeight w:val="17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12743" w14:textId="77777777" w:rsidR="00A51913" w:rsidRDefault="003734BA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Fax: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C1074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072E" w14:textId="1A350C58" w:rsidR="00A51913" w:rsidRDefault="003734BA" w:rsidP="00E369D7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Date of Birth</w:t>
            </w:r>
          </w:p>
        </w:tc>
        <w:tc>
          <w:tcPr>
            <w:tcW w:w="184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707621" w14:textId="77777777" w:rsidR="00A51913" w:rsidRDefault="00A51913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0CB18" w14:textId="77777777" w:rsidR="00A51913" w:rsidRDefault="003734BA">
            <w:pPr>
              <w:tabs>
                <w:tab w:val="left" w:pos="563"/>
                <w:tab w:val="left" w:pos="1167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Gender: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ab/>
            </w:r>
          </w:p>
        </w:tc>
      </w:tr>
    </w:tbl>
    <w:p w14:paraId="2EF70FEF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0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300"/>
        <w:gridCol w:w="5053"/>
        <w:gridCol w:w="1134"/>
        <w:gridCol w:w="2297"/>
      </w:tblGrid>
      <w:tr w:rsidR="0050783F" w14:paraId="25C9542E" w14:textId="77777777" w:rsidTr="008C7614">
        <w:trPr>
          <w:trHeight w:val="340"/>
        </w:trPr>
        <w:tc>
          <w:tcPr>
            <w:tcW w:w="1268" w:type="dxa"/>
            <w:vAlign w:val="center"/>
          </w:tcPr>
          <w:p w14:paraId="572B0682" w14:textId="7B5CA09C" w:rsidR="0050783F" w:rsidRDefault="0050783F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Year:</w:t>
            </w:r>
          </w:p>
        </w:tc>
        <w:tc>
          <w:tcPr>
            <w:tcW w:w="1300" w:type="dxa"/>
            <w:vAlign w:val="center"/>
          </w:tcPr>
          <w:p w14:paraId="28A59C65" w14:textId="77777777" w:rsidR="0050783F" w:rsidRDefault="0050783F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5053" w:type="dxa"/>
            <w:vAlign w:val="center"/>
          </w:tcPr>
          <w:p w14:paraId="2A2F612B" w14:textId="77777777" w:rsidR="0050783F" w:rsidRDefault="0050783F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F8802" w14:textId="77777777" w:rsidR="0050783F" w:rsidRDefault="0050783F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Doctor:</w:t>
            </w:r>
          </w:p>
        </w:tc>
        <w:tc>
          <w:tcPr>
            <w:tcW w:w="2297" w:type="dxa"/>
            <w:vAlign w:val="center"/>
          </w:tcPr>
          <w:p w14:paraId="4701A951" w14:textId="77777777" w:rsidR="0050783F" w:rsidRDefault="0050783F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</w:tbl>
    <w:p w14:paraId="37AF34B0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34"/>
        <w:gridCol w:w="1901"/>
        <w:gridCol w:w="1276"/>
        <w:gridCol w:w="709"/>
        <w:gridCol w:w="1134"/>
        <w:gridCol w:w="992"/>
        <w:gridCol w:w="680"/>
        <w:gridCol w:w="2297"/>
      </w:tblGrid>
      <w:tr w:rsidR="003734BA" w14:paraId="5B1DBD3E" w14:textId="77777777" w:rsidTr="003734BA">
        <w:trPr>
          <w:trHeight w:val="586"/>
        </w:trPr>
        <w:tc>
          <w:tcPr>
            <w:tcW w:w="1129" w:type="dxa"/>
            <w:shd w:val="clear" w:color="auto" w:fill="7030A0"/>
            <w:vAlign w:val="bottom"/>
          </w:tcPr>
          <w:p w14:paraId="20DB362B" w14:textId="77777777" w:rsidR="00BD77A6" w:rsidRDefault="00BD77A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Date</w:t>
            </w:r>
          </w:p>
          <w:p w14:paraId="29E260CF" w14:textId="4CAD26DE" w:rsidR="00BD77A6" w:rsidRDefault="00BD77A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(d/m/y)</w:t>
            </w:r>
          </w:p>
        </w:tc>
        <w:tc>
          <w:tcPr>
            <w:tcW w:w="934" w:type="dxa"/>
            <w:shd w:val="clear" w:color="auto" w:fill="7030A0"/>
            <w:vAlign w:val="bottom"/>
          </w:tcPr>
          <w:p w14:paraId="6CA8BAD7" w14:textId="378E4A55" w:rsidR="00BD77A6" w:rsidRDefault="00BD77A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Rx Dose (mg)</w:t>
            </w:r>
          </w:p>
        </w:tc>
        <w:tc>
          <w:tcPr>
            <w:tcW w:w="1901" w:type="dxa"/>
            <w:shd w:val="clear" w:color="auto" w:fill="7030A0"/>
            <w:vAlign w:val="bottom"/>
          </w:tcPr>
          <w:p w14:paraId="566BC3FF" w14:textId="7880DB67" w:rsidR="00BD77A6" w:rsidRDefault="00BD77A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ind w:left="-108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Duration (monthly/weekly/top</w:t>
            </w:r>
            <w:r w:rsidR="000F48D2"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-</w:t>
            </w: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up)</w:t>
            </w:r>
          </w:p>
        </w:tc>
        <w:tc>
          <w:tcPr>
            <w:tcW w:w="1276" w:type="dxa"/>
            <w:shd w:val="clear" w:color="auto" w:fill="7030A0"/>
            <w:vAlign w:val="bottom"/>
          </w:tcPr>
          <w:p w14:paraId="7F4AFB2E" w14:textId="468BEC43" w:rsidR="00BD77A6" w:rsidRDefault="00CE2E13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Pharmacist Signature</w:t>
            </w:r>
          </w:p>
        </w:tc>
        <w:tc>
          <w:tcPr>
            <w:tcW w:w="709" w:type="dxa"/>
            <w:shd w:val="clear" w:color="auto" w:fill="7030A0"/>
            <w:vAlign w:val="bottom"/>
          </w:tcPr>
          <w:p w14:paraId="7A9302FA" w14:textId="66125B56" w:rsidR="00BD77A6" w:rsidRDefault="003734BA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1134" w:type="dxa"/>
            <w:shd w:val="clear" w:color="auto" w:fill="7030A0"/>
            <w:vAlign w:val="bottom"/>
          </w:tcPr>
          <w:p w14:paraId="74E626FB" w14:textId="00B96C06" w:rsidR="00BD77A6" w:rsidRDefault="00CE2E13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Injection next due</w:t>
            </w:r>
            <w:r w:rsidR="00292EC7"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 xml:space="preserve"> (d/m/y)</w:t>
            </w:r>
          </w:p>
        </w:tc>
        <w:tc>
          <w:tcPr>
            <w:tcW w:w="992" w:type="dxa"/>
            <w:shd w:val="clear" w:color="auto" w:fill="7030A0"/>
            <w:vAlign w:val="bottom"/>
          </w:tcPr>
          <w:p w14:paraId="3C725642" w14:textId="77777777" w:rsidR="00BD77A6" w:rsidRDefault="00BD77A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Notes/Rx Expiry</w:t>
            </w:r>
          </w:p>
        </w:tc>
        <w:tc>
          <w:tcPr>
            <w:tcW w:w="680" w:type="dxa"/>
            <w:shd w:val="clear" w:color="auto" w:fill="7030A0"/>
            <w:vAlign w:val="bottom"/>
          </w:tcPr>
          <w:p w14:paraId="0963EB2F" w14:textId="6D2FC26D" w:rsidR="00BD77A6" w:rsidRDefault="003734BA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Paid</w:t>
            </w:r>
          </w:p>
        </w:tc>
        <w:tc>
          <w:tcPr>
            <w:tcW w:w="2297" w:type="dxa"/>
            <w:shd w:val="clear" w:color="auto" w:fill="7030A0"/>
            <w:vAlign w:val="bottom"/>
          </w:tcPr>
          <w:p w14:paraId="59422F4F" w14:textId="77777777" w:rsidR="00BD77A6" w:rsidRDefault="00BD77A6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Client’s Signature</w:t>
            </w:r>
          </w:p>
        </w:tc>
      </w:tr>
      <w:tr w:rsidR="00A74F68" w14:paraId="57FD754D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3CC0110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F5B186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166DAEF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D994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E6CC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AFA6F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A4628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1650CB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CA4C3EE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14A2A288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11135D2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EE8B63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4EAD7E2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CE525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39FD8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C095D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41128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76F979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F171C39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1666A0AD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04A6AC8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09369F0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51550AF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935A6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013BF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65BB2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C8E9B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BBB97B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6B8B0E2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1664EAF6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6F8C36B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711B67A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5BEEB98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187B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D0D02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CF0D8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46392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20B607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98174A7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57E914F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02AC043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1C2B0D0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6FB29C9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2D4FB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585F8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55600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530B2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6DE7EC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0B25BF4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948E21B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3B0E46A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DBA537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2C8E866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C5E70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3D74E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B9942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75BA1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271E6D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6B1AD0F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41D7D4B1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56C8129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547E1B3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07BEB01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76FC1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B1B0A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D20C1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27CFD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A5E198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705BAB0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5977275D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08E9B01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0815F69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187FF11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4FAF9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0FA68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74099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9FE3E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CF7FCA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0A44852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06CD6FE9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3C53983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6E02DB9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3958D02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66B9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CA70A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4F6BC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E5F62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021EA2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01F9614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4E19BA3F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5F92899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13B68E0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264E72D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97BD7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4CCD5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6E11D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AE53E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6D5514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09C0FE0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34DF127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5B35158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1E88295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5091217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BE25E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C0EDE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74833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DB11A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A40F56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9126F8A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67C6E32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56D0BF0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13CC67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6FB2E84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85EC1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BE472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BD84F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A35FC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A9E6A5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A61D6DC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6E600AA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2A0814F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1319079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62CA3D1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9687D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E690A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4779E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1C981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902956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32A3FFF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62BDC8C3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0F93764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72DDA9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7B274D3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B6F0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F7D9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31009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F05D5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A39030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83635E1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25F71414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13B9F76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6054EDE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66BA847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78A29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37BF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B864A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FA99B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BE8A22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6A2933C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05765CC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6C951FF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FF7D99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1C813E6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44F17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EFD3C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9C043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5B393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5AE5DC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D5065A0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19DEE171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3C933B4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7756781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670553F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73B88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7BB01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1E7AE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5CE97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3768C5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5F3ED2F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585F1C3B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1A707D2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687DF41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10ACB96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5188D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FAC96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0DBB4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D66F7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97F8FA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DB809DC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5B18A654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28DC950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314CE43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5FD47CA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E67A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9B8E3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AAD8D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4ED28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9EE837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E375083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2A16B545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4CE07AB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5AD1315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458E034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F8F2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2EB5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CB0FF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2F785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A27F7F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A5FD90D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0D5112A8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3BA7802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3ED48B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4D6F37E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C184F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17F4D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17C90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87AF8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665279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1AD382E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01C81C70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560AD84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791789E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7167142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E415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D809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5B26D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ED642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A286E3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C19B881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2E9D104A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58E7885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456758E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770A5DF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C407A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67592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D511A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13FD4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7E8680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9ECDB12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03F1BC57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7E0F713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31772E7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3CCF6DDC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B662B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F6FA5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EF14C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C03A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125322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B02C2A4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0E08CEB4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1803A3E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5EB3B25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506C3F1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BE6AC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13C21E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0AC09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8BCDA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95C72B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AAA303A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5CBF6EEB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16AE875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408A528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723BFA4D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E4F2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2ED29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520C1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A72E17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1A010B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4AEB0C0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502B063C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59FB6D1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1D95692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2D4E7AA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C40B5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F31A8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4DDA2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B5EE1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D7BDAD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3877F4A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21589AF7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5FBB29C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2A3FC1B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209429A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0F0C2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5283F2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9CA8EB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08F63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6DA9AA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B6D0B54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38A515C0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5E76C68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0DAC404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3FC9F4E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C6464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82AFE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A37E9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3C7E49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0C5940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6CCC4C2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138F933E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2CFD66E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1060F89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69DC2A7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5574C4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6D47C3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66E56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7B40B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F6E6AF8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A0A98AA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74F68" w14:paraId="2C0C3464" w14:textId="77777777" w:rsidTr="003734BA">
        <w:trPr>
          <w:trHeight w:val="334"/>
        </w:trPr>
        <w:tc>
          <w:tcPr>
            <w:tcW w:w="1129" w:type="dxa"/>
            <w:vAlign w:val="center"/>
          </w:tcPr>
          <w:p w14:paraId="3FCE4DD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14:paraId="688D7245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330589F1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9BE2F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216E6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4538E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A54E2A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BB45D20" w14:textId="77777777" w:rsidR="00A74F68" w:rsidRDefault="00A74F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165737D" w14:textId="77777777" w:rsidR="00A74F68" w:rsidRDefault="00A74F68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</w:tbl>
    <w:p w14:paraId="6B4299B9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2"/>
        <w:tblW w:w="11057" w:type="dxa"/>
        <w:tblBorders>
          <w:top w:val="single" w:sz="4" w:space="0" w:color="405FAF"/>
          <w:left w:val="single" w:sz="4" w:space="0" w:color="405FAF"/>
          <w:bottom w:val="single" w:sz="4" w:space="0" w:color="405FAF"/>
          <w:right w:val="single" w:sz="4" w:space="0" w:color="405FAF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926"/>
        <w:gridCol w:w="219"/>
        <w:gridCol w:w="2045"/>
        <w:gridCol w:w="186"/>
        <w:gridCol w:w="1512"/>
        <w:gridCol w:w="547"/>
        <w:gridCol w:w="869"/>
        <w:gridCol w:w="1608"/>
      </w:tblGrid>
      <w:tr w:rsidR="00A51913" w14:paraId="2166D4F6" w14:textId="77777777" w:rsidTr="00665FFA">
        <w:trPr>
          <w:trHeight w:val="246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38CA" w14:textId="6ACDED7B" w:rsidR="00A51913" w:rsidRDefault="003734BA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END OF </w:t>
            </w:r>
            <w:r w:rsidR="00C616CF">
              <w:rPr>
                <w:rFonts w:ascii="Gill Sans" w:eastAsia="Gill Sans" w:hAnsi="Gill Sans" w:cs="Gill Sans"/>
                <w:b/>
                <w:sz w:val="18"/>
                <w:szCs w:val="18"/>
              </w:rPr>
              <w:t>SHEET</w:t>
            </w: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 xml:space="preserve"> SUMMARY (for payment)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993E" w14:textId="77777777" w:rsidR="00A51913" w:rsidRDefault="003734BA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Patient status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(please tick):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9CBE" w14:textId="77777777" w:rsidR="00A51913" w:rsidRDefault="003734BA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Ongoing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patient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E7DD" w14:textId="77777777" w:rsidR="00A51913" w:rsidRDefault="003734BA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New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patient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BDA9" w14:textId="77777777" w:rsidR="00A51913" w:rsidRDefault="003734BA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Ceased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dosing</w:t>
            </w:r>
          </w:p>
        </w:tc>
      </w:tr>
      <w:tr w:rsidR="00A51913" w14:paraId="0CF3DFA2" w14:textId="77777777" w:rsidTr="00C616CF">
        <w:trPr>
          <w:trHeight w:val="2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4AFAC" w14:textId="773C8047" w:rsidR="00A51913" w:rsidRDefault="003734BA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Total no. </w:t>
            </w:r>
            <w:r w:rsidR="00C616CF">
              <w:rPr>
                <w:rFonts w:ascii="Gill Sans" w:eastAsia="Gill Sans" w:hAnsi="Gill Sans" w:cs="Gill Sans"/>
                <w:sz w:val="18"/>
                <w:szCs w:val="18"/>
              </w:rPr>
              <w:t>d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oses</w:t>
            </w:r>
            <w:r w:rsidR="00C616CF">
              <w:rPr>
                <w:rFonts w:ascii="Gill Sans" w:eastAsia="Gill Sans" w:hAnsi="Gill Sans" w:cs="Gill Sans"/>
                <w:sz w:val="18"/>
                <w:szCs w:val="18"/>
              </w:rPr>
              <w:t xml:space="preserve"> June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405D8" w14:textId="5306DAFB" w:rsidR="00A51913" w:rsidRDefault="003734BA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Last dose</w:t>
            </w:r>
            <w:r w:rsidR="00C616CF">
              <w:rPr>
                <w:rFonts w:ascii="Gill Sans" w:eastAsia="Gill Sans" w:hAnsi="Gill Sans" w:cs="Gill Sans"/>
                <w:sz w:val="18"/>
                <w:szCs w:val="18"/>
              </w:rPr>
              <w:t xml:space="preserve"> June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>:</w:t>
            </w:r>
          </w:p>
        </w:tc>
        <w:tc>
          <w:tcPr>
            <w:tcW w:w="2231" w:type="dxa"/>
            <w:gridSpan w:val="2"/>
            <w:tcBorders>
              <w:top w:val="single" w:sz="4" w:space="0" w:color="003052"/>
              <w:left w:val="single" w:sz="4" w:space="0" w:color="000000"/>
              <w:right w:val="single" w:sz="4" w:space="0" w:color="000000"/>
            </w:tcBorders>
          </w:tcPr>
          <w:p w14:paraId="7FF0F753" w14:textId="2EC0B6C2" w:rsidR="00A51913" w:rsidRDefault="00C616CF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doses November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D17E9" w14:textId="2DDA8E9E" w:rsidR="00A51913" w:rsidRDefault="00C616CF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Last dose November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B2554" w14:textId="77777777" w:rsidR="00A51913" w:rsidRDefault="003734BA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Pharmacist signature:</w:t>
            </w:r>
          </w:p>
        </w:tc>
      </w:tr>
      <w:tr w:rsidR="00A51913" w14:paraId="5E98B303" w14:textId="77777777" w:rsidTr="00C616CF">
        <w:trPr>
          <w:trHeight w:val="469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14B6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8D7" w14:textId="77777777" w:rsidR="00A51913" w:rsidRDefault="003734BA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mg</w:t>
            </w:r>
          </w:p>
        </w:tc>
        <w:tc>
          <w:tcPr>
            <w:tcW w:w="2231" w:type="dxa"/>
            <w:gridSpan w:val="2"/>
            <w:tcBorders>
              <w:left w:val="single" w:sz="4" w:space="0" w:color="000000"/>
              <w:bottom w:val="single" w:sz="4" w:space="0" w:color="003052"/>
              <w:right w:val="single" w:sz="4" w:space="0" w:color="000000"/>
            </w:tcBorders>
            <w:vAlign w:val="center"/>
          </w:tcPr>
          <w:p w14:paraId="552585B7" w14:textId="08BFD6E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A482" w14:textId="2878BE40" w:rsidR="00A51913" w:rsidRPr="00BD77A6" w:rsidRDefault="00BD77A6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i/>
                <w:iCs/>
                <w:color w:val="FF0000"/>
                <w:sz w:val="18"/>
                <w:szCs w:val="18"/>
              </w:rPr>
            </w:pPr>
            <w:r w:rsidRPr="00BD77A6">
              <w:rPr>
                <w:rFonts w:ascii="Gill Sans" w:eastAsia="Gill Sans" w:hAnsi="Gill Sans" w:cs="Gill Sans"/>
                <w:b/>
                <w:i/>
                <w:iCs/>
                <w:sz w:val="18"/>
                <w:szCs w:val="18"/>
              </w:rPr>
              <w:t>mg</w:t>
            </w:r>
          </w:p>
        </w:tc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DFB3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</w:tr>
    </w:tbl>
    <w:p w14:paraId="231863E4" w14:textId="77777777" w:rsidR="00A51913" w:rsidRDefault="00A51913" w:rsidP="007D7665">
      <w:pPr>
        <w:spacing w:before="40" w:after="0" w:line="240" w:lineRule="auto"/>
        <w:jc w:val="both"/>
        <w:rPr>
          <w:rFonts w:ascii="Gill Sans" w:eastAsia="Gill Sans" w:hAnsi="Gill Sans" w:cs="Gill Sans"/>
          <w:sz w:val="16"/>
          <w:szCs w:val="16"/>
        </w:rPr>
      </w:pPr>
    </w:p>
    <w:sectPr w:rsidR="00A51913">
      <w:pgSz w:w="11906" w:h="16838"/>
      <w:pgMar w:top="426" w:right="567" w:bottom="34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13"/>
    <w:rsid w:val="00042EE1"/>
    <w:rsid w:val="000B43D3"/>
    <w:rsid w:val="000F48D2"/>
    <w:rsid w:val="00225010"/>
    <w:rsid w:val="00292EC7"/>
    <w:rsid w:val="003734BA"/>
    <w:rsid w:val="0050783F"/>
    <w:rsid w:val="0065776E"/>
    <w:rsid w:val="00665FFA"/>
    <w:rsid w:val="007D7665"/>
    <w:rsid w:val="00864E67"/>
    <w:rsid w:val="009A4512"/>
    <w:rsid w:val="00A0588E"/>
    <w:rsid w:val="00A51913"/>
    <w:rsid w:val="00A74F68"/>
    <w:rsid w:val="00BD77A6"/>
    <w:rsid w:val="00C616CF"/>
    <w:rsid w:val="00CE2E13"/>
    <w:rsid w:val="00D92B7D"/>
    <w:rsid w:val="00E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1BCC"/>
  <w15:docId w15:val="{CFE38859-E470-443A-BB6E-79E8279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Monighan, John P</dc:creator>
  <cp:lastModifiedBy>Monighan, John P</cp:lastModifiedBy>
  <cp:revision>5</cp:revision>
  <cp:lastPrinted>2023-08-24T02:51:00Z</cp:lastPrinted>
  <dcterms:created xsi:type="dcterms:W3CDTF">2023-08-24T02:47:00Z</dcterms:created>
  <dcterms:modified xsi:type="dcterms:W3CDTF">2023-08-27T22:43:00Z</dcterms:modified>
</cp:coreProperties>
</file>