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0FD3" w14:textId="77777777" w:rsidR="00784249" w:rsidRPr="00032D46" w:rsidRDefault="00FC70D4" w:rsidP="002A1B47">
      <w:pPr>
        <w:pStyle w:val="TasGovDepartmentName"/>
        <w:rPr>
          <w:color w:val="4D4D4C" w:themeColor="background2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3E1B3589" wp14:editId="34E19F2A">
            <wp:simplePos x="0" y="0"/>
            <wp:positionH relativeFrom="column">
              <wp:posOffset>5233931</wp:posOffset>
            </wp:positionH>
            <wp:positionV relativeFrom="page">
              <wp:posOffset>-7684</wp:posOffset>
            </wp:positionV>
            <wp:extent cx="1710000" cy="1753200"/>
            <wp:effectExtent l="0" t="0" r="5080" b="0"/>
            <wp:wrapSquare wrapText="bothSides"/>
            <wp:docPr id="42" name="Graphic 4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raphic 4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249" w:rsidRPr="00032D46">
        <w:rPr>
          <w:color w:val="4D4D4C" w:themeColor="background2"/>
        </w:rPr>
        <w:t>DEPARTMENT OF HEALTH</w:t>
      </w:r>
    </w:p>
    <w:p w14:paraId="203FE101" w14:textId="39C16FD2" w:rsidR="00AB66FF" w:rsidRPr="00E63AB5" w:rsidRDefault="00D43F82" w:rsidP="008B120B">
      <w:pPr>
        <w:pStyle w:val="Title"/>
        <w:spacing w:after="120"/>
        <w:rPr>
          <w:color w:val="4D4D4C" w:themeColor="background2"/>
        </w:rPr>
      </w:pPr>
      <w:r w:rsidRPr="00E63AB5">
        <w:rPr>
          <w:color w:val="4D4D4C" w:themeColor="background2"/>
        </w:rPr>
        <w:t>Conviction Check Consent</w:t>
      </w:r>
      <w:r w:rsidR="00E15B42" w:rsidRPr="00E63AB5">
        <w:rPr>
          <w:color w:val="4D4D4C" w:themeColor="background2"/>
        </w:rPr>
        <w:t xml:space="preserve"> </w:t>
      </w:r>
      <w:r w:rsidR="00D108AF" w:rsidRPr="00E63AB5">
        <w:rPr>
          <w:color w:val="4D4D4C" w:themeColor="background2"/>
        </w:rPr>
        <w:t>–</w:t>
      </w:r>
      <w:r w:rsidR="00E15B42" w:rsidRPr="00E63AB5">
        <w:rPr>
          <w:color w:val="4D4D4C" w:themeColor="background2"/>
        </w:rPr>
        <w:t xml:space="preserve"> Lice</w:t>
      </w:r>
      <w:r w:rsidR="00D108AF" w:rsidRPr="00E63AB5">
        <w:rPr>
          <w:color w:val="4D4D4C" w:themeColor="background2"/>
        </w:rPr>
        <w:t xml:space="preserve">nsing </w:t>
      </w:r>
    </w:p>
    <w:p w14:paraId="11A4AA68" w14:textId="025DC87D" w:rsidR="00612B94" w:rsidRPr="00E63AB5" w:rsidRDefault="00612B94" w:rsidP="00612B94">
      <w:pPr>
        <w:pStyle w:val="Subtitle"/>
      </w:pPr>
      <w:r w:rsidRPr="00E63AB5">
        <w:rPr>
          <w:rStyle w:val="Strong"/>
          <w:b w:val="0"/>
          <w:bCs w:val="0"/>
        </w:rPr>
        <w:t xml:space="preserve">For </w:t>
      </w:r>
      <w:r w:rsidRPr="00E63AB5">
        <w:t xml:space="preserve">licencing under the </w:t>
      </w:r>
      <w:r w:rsidRPr="00E63AB5">
        <w:rPr>
          <w:b/>
          <w:bCs/>
          <w:i/>
          <w:iCs/>
        </w:rPr>
        <w:t>Health Services Establishment Act 2016</w:t>
      </w:r>
      <w:r w:rsidRPr="00E63AB5">
        <w:t xml:space="preserve"> and </w:t>
      </w:r>
      <w:r w:rsidRPr="00E63AB5">
        <w:rPr>
          <w:b/>
          <w:bCs/>
          <w:i/>
          <w:iCs/>
        </w:rPr>
        <w:t>Ambulance Act 1982 (NEPT Regulations 2019)</w:t>
      </w:r>
      <w:r w:rsidRPr="00E63AB5">
        <w:rPr>
          <w:i/>
          <w:iCs/>
        </w:rPr>
        <w:t xml:space="preserve"> </w:t>
      </w:r>
      <w:r w:rsidRPr="00E63AB5">
        <w:t>only</w:t>
      </w:r>
      <w:r w:rsidRPr="00E63AB5">
        <w:rPr>
          <w:i/>
          <w:iCs/>
        </w:rPr>
        <w:t xml:space="preserve"> </w:t>
      </w:r>
      <w:r w:rsidRPr="00E63AB5">
        <w:t xml:space="preserve">– for use by </w:t>
      </w:r>
      <w:r w:rsidR="00A314A0" w:rsidRPr="00E63AB5">
        <w:rPr>
          <w:rStyle w:val="Strong"/>
          <w:b w:val="0"/>
          <w:bCs w:val="0"/>
        </w:rPr>
        <w:t>Regulation, Licensing and Accreditation Unit</w:t>
      </w:r>
      <w:r w:rsidRPr="00E63AB5">
        <w:rPr>
          <w:rStyle w:val="Strong"/>
          <w:b w:val="0"/>
          <w:bCs w:val="0"/>
        </w:rPr>
        <w:t>.</w:t>
      </w:r>
      <w:r w:rsidRPr="00E63AB5">
        <w:rPr>
          <w:rStyle w:val="Strong"/>
        </w:rPr>
        <w:t xml:space="preserve"> </w:t>
      </w:r>
    </w:p>
    <w:p w14:paraId="36E2390F" w14:textId="4E109DC0" w:rsidR="00CE1FB2" w:rsidRPr="00E63AB5" w:rsidRDefault="00D43F82" w:rsidP="002401DB">
      <w:pPr>
        <w:rPr>
          <w:rStyle w:val="Strong"/>
          <w:b w:val="0"/>
          <w:bCs w:val="0"/>
        </w:rPr>
      </w:pPr>
      <w:r w:rsidRPr="00E63AB5">
        <w:t xml:space="preserve">This form supports the Department to request a </w:t>
      </w:r>
      <w:r w:rsidRPr="00E63AB5">
        <w:rPr>
          <w:i/>
          <w:iCs/>
        </w:rPr>
        <w:t>Conviction Check Results Report</w:t>
      </w:r>
      <w:r w:rsidRPr="00E63AB5">
        <w:t xml:space="preserve"> from the Australian Criminal Intelligence Commission (ACIC). All fields must be completed to support ACIC to provide the Department with an accurate</w:t>
      </w:r>
      <w:r w:rsidR="00EA6701" w:rsidRPr="00E63AB5">
        <w:t xml:space="preserve"> report</w:t>
      </w:r>
      <w:r w:rsidRPr="00E63AB5">
        <w:t>.</w:t>
      </w:r>
      <w:r w:rsidR="002A336F" w:rsidRPr="00E63AB5">
        <w:t xml:space="preserve"> </w:t>
      </w:r>
      <w:r w:rsidRPr="00E63AB5">
        <w:t xml:space="preserve">This form and associated documentation are to be stored securely, and confidentially maintained, in accordance with the </w:t>
      </w:r>
      <w:r w:rsidRPr="00E63AB5">
        <w:rPr>
          <w:i/>
        </w:rPr>
        <w:t>Personal Information Protection Act 2004</w:t>
      </w:r>
      <w:r w:rsidRPr="00E63AB5">
        <w:t xml:space="preserve"> and other relevant legislation and directives.</w:t>
      </w:r>
    </w:p>
    <w:p w14:paraId="3360901D" w14:textId="3E5330C9" w:rsidR="003C6E4E" w:rsidRPr="00E63AB5" w:rsidRDefault="00D43F82" w:rsidP="00604747">
      <w:pPr>
        <w:pStyle w:val="Heading1"/>
        <w:rPr>
          <w:b w:val="0"/>
          <w:bCs w:val="0"/>
        </w:rPr>
      </w:pPr>
      <w:r w:rsidRPr="00E63AB5">
        <w:t>Section 1 – Personal</w:t>
      </w:r>
      <w:r w:rsidR="00310F94" w:rsidRPr="00E63AB5">
        <w:t xml:space="preserve"> Details</w:t>
      </w:r>
      <w:r w:rsidRPr="00E63AB5">
        <w:t xml:space="preserve"> </w:t>
      </w:r>
      <w:r w:rsidR="002B6C9D" w:rsidRPr="00E63AB5">
        <w:rPr>
          <w:b w:val="0"/>
          <w:bCs w:val="0"/>
          <w:sz w:val="22"/>
          <w:szCs w:val="18"/>
        </w:rPr>
        <w:t xml:space="preserve">(To be completed by the </w:t>
      </w:r>
      <w:r w:rsidR="00A314A0" w:rsidRPr="00E63AB5">
        <w:rPr>
          <w:b w:val="0"/>
          <w:bCs w:val="0"/>
          <w:sz w:val="22"/>
          <w:szCs w:val="18"/>
        </w:rPr>
        <w:t>applicant</w:t>
      </w:r>
      <w:r w:rsidR="002B6C9D" w:rsidRPr="00E63AB5">
        <w:rPr>
          <w:b w:val="0"/>
          <w:bCs w:val="0"/>
          <w:sz w:val="22"/>
          <w:szCs w:val="18"/>
        </w:rPr>
        <w:t>)</w:t>
      </w:r>
    </w:p>
    <w:tbl>
      <w:tblPr>
        <w:tblStyle w:val="Style1"/>
        <w:tblW w:w="10773" w:type="dxa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992"/>
        <w:gridCol w:w="2693"/>
        <w:gridCol w:w="2840"/>
      </w:tblGrid>
      <w:tr w:rsidR="00C16DBF" w:rsidRPr="00BB4AF9" w14:paraId="1F30E9C1" w14:textId="77777777" w:rsidTr="002A3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</w:tcPr>
          <w:p w14:paraId="1A8568AD" w14:textId="792FD2DD" w:rsidR="00C16DBF" w:rsidRPr="00E63AB5" w:rsidRDefault="00C16DBF" w:rsidP="00602374">
            <w:pPr>
              <w:pStyle w:val="TableText"/>
              <w:rPr>
                <w:b w:val="0"/>
              </w:rPr>
            </w:pPr>
            <w:r w:rsidRPr="00E63AB5">
              <w:t>Surname</w:t>
            </w:r>
          </w:p>
        </w:tc>
        <w:tc>
          <w:tcPr>
            <w:tcW w:w="6525" w:type="dxa"/>
            <w:gridSpan w:val="3"/>
          </w:tcPr>
          <w:p w14:paraId="0B0D7AE9" w14:textId="3E1993CC" w:rsidR="00C16DBF" w:rsidRPr="00923331" w:rsidRDefault="00C16DBF" w:rsidP="00C16D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6DBF" w:rsidRPr="00BB4AF9" w14:paraId="26DBAEE1" w14:textId="77777777" w:rsidTr="002A3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</w:tcPr>
          <w:p w14:paraId="43F51236" w14:textId="3AAF38FE" w:rsidR="00C16DBF" w:rsidRDefault="00C16DBF" w:rsidP="00602374">
            <w:pPr>
              <w:pStyle w:val="TableText"/>
            </w:pPr>
            <w:r w:rsidRPr="00D43F82">
              <w:rPr>
                <w:bCs/>
              </w:rPr>
              <w:t xml:space="preserve">Given </w:t>
            </w:r>
            <w:r>
              <w:rPr>
                <w:bCs/>
              </w:rPr>
              <w:t>N</w:t>
            </w:r>
            <w:r w:rsidRPr="00D43F82">
              <w:rPr>
                <w:bCs/>
              </w:rPr>
              <w:t xml:space="preserve">ames </w:t>
            </w:r>
            <w:r w:rsidRPr="00C16DBF">
              <w:rPr>
                <w:b w:val="0"/>
                <w:bCs/>
                <w:sz w:val="20"/>
                <w:szCs w:val="22"/>
              </w:rPr>
              <w:t>– first</w:t>
            </w:r>
            <w:r>
              <w:rPr>
                <w:b w:val="0"/>
                <w:bCs/>
                <w:sz w:val="20"/>
                <w:szCs w:val="22"/>
              </w:rPr>
              <w:t>,</w:t>
            </w:r>
            <w:r w:rsidRPr="00C16DBF">
              <w:rPr>
                <w:b w:val="0"/>
                <w:bCs/>
                <w:sz w:val="20"/>
                <w:szCs w:val="22"/>
              </w:rPr>
              <w:t xml:space="preserve"> middle</w:t>
            </w:r>
          </w:p>
        </w:tc>
        <w:tc>
          <w:tcPr>
            <w:tcW w:w="6525" w:type="dxa"/>
            <w:gridSpan w:val="3"/>
          </w:tcPr>
          <w:p w14:paraId="5DF8A4EB" w14:textId="7647CA7A" w:rsidR="00C16DBF" w:rsidRDefault="00C16DBF" w:rsidP="006023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6DBF" w:rsidRPr="00BB4AF9" w14:paraId="44B071C6" w14:textId="77777777" w:rsidTr="002A33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</w:tcPr>
          <w:p w14:paraId="3415BD15" w14:textId="13A29D02" w:rsidR="00C16DBF" w:rsidRPr="00D43F82" w:rsidRDefault="00C16DBF" w:rsidP="00602374">
            <w:pPr>
              <w:pStyle w:val="TableText"/>
              <w:rPr>
                <w:b w:val="0"/>
                <w:bCs/>
              </w:rPr>
            </w:pPr>
            <w:r>
              <w:t xml:space="preserve">Previous Surnames </w:t>
            </w:r>
            <w:r w:rsidRPr="00D43F82">
              <w:rPr>
                <w:b w:val="0"/>
                <w:bCs/>
                <w:sz w:val="20"/>
                <w:szCs w:val="22"/>
              </w:rPr>
              <w:t>– maiden, married, alias</w:t>
            </w:r>
          </w:p>
        </w:tc>
        <w:tc>
          <w:tcPr>
            <w:tcW w:w="6525" w:type="dxa"/>
            <w:gridSpan w:val="3"/>
          </w:tcPr>
          <w:p w14:paraId="4103AA7E" w14:textId="3B2FB490" w:rsidR="00C16DBF" w:rsidRDefault="00C16DBF" w:rsidP="00A507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6DBF" w:rsidRPr="00BB4AF9" w14:paraId="6A8ACBC6" w14:textId="77777777" w:rsidTr="002A33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</w:tcPr>
          <w:p w14:paraId="11D8FC6F" w14:textId="21B1DF31" w:rsidR="00C16DBF" w:rsidRDefault="00C16DBF" w:rsidP="00602374">
            <w:pPr>
              <w:pStyle w:val="TableText"/>
            </w:pPr>
            <w:r w:rsidRPr="00D43F82">
              <w:rPr>
                <w:bCs/>
              </w:rPr>
              <w:t xml:space="preserve">Previous </w:t>
            </w:r>
            <w:r>
              <w:rPr>
                <w:bCs/>
              </w:rPr>
              <w:t>G</w:t>
            </w:r>
            <w:r w:rsidRPr="00D43F82">
              <w:rPr>
                <w:bCs/>
              </w:rPr>
              <w:t xml:space="preserve">iven </w:t>
            </w:r>
            <w:r>
              <w:rPr>
                <w:bCs/>
              </w:rPr>
              <w:t>N</w:t>
            </w:r>
            <w:r w:rsidRPr="00D43F82">
              <w:rPr>
                <w:bCs/>
              </w:rPr>
              <w:t xml:space="preserve">ames </w:t>
            </w:r>
            <w:r w:rsidRPr="00C16DBF">
              <w:rPr>
                <w:b w:val="0"/>
                <w:bCs/>
                <w:sz w:val="20"/>
                <w:szCs w:val="22"/>
              </w:rPr>
              <w:t>– first, middle, alias</w:t>
            </w:r>
          </w:p>
        </w:tc>
        <w:tc>
          <w:tcPr>
            <w:tcW w:w="6525" w:type="dxa"/>
            <w:gridSpan w:val="3"/>
          </w:tcPr>
          <w:p w14:paraId="1E70DAE8" w14:textId="743A5A94" w:rsidR="00C16DBF" w:rsidRDefault="00C16DBF" w:rsidP="006023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mployee's previous given names - first, middle and alia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3F82" w:rsidRPr="00BB4AF9" w14:paraId="0D8A79A4" w14:textId="77777777" w:rsidTr="002A3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</w:tcPr>
          <w:p w14:paraId="26AADA46" w14:textId="6047FA34" w:rsidR="00D43F82" w:rsidRPr="00093919" w:rsidRDefault="00D43F82" w:rsidP="00602374">
            <w:pPr>
              <w:pStyle w:val="TableText"/>
            </w:pPr>
            <w:r w:rsidRPr="00093919">
              <w:t>Gender</w:t>
            </w:r>
          </w:p>
        </w:tc>
        <w:tc>
          <w:tcPr>
            <w:tcW w:w="6525" w:type="dxa"/>
            <w:gridSpan w:val="3"/>
          </w:tcPr>
          <w:p w14:paraId="03848261" w14:textId="42E866EF" w:rsidR="00D43F82" w:rsidRDefault="00BC3736" w:rsidP="006023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A743BA">
              <w:fldChar w:fldCharType="separate"/>
            </w:r>
            <w:r>
              <w:fldChar w:fldCharType="end"/>
            </w:r>
            <w:bookmarkEnd w:id="0"/>
            <w:r w:rsidR="00D43F82">
              <w:t xml:space="preserve"> Female</w:t>
            </w:r>
            <w:r w:rsidR="00D43F82">
              <w:tab/>
            </w:r>
            <w:r w:rsidR="00D43F8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F82">
              <w:instrText xml:space="preserve"> FORMCHECKBOX </w:instrText>
            </w:r>
            <w:r w:rsidR="00A743BA">
              <w:fldChar w:fldCharType="separate"/>
            </w:r>
            <w:r w:rsidR="00D43F82">
              <w:fldChar w:fldCharType="end"/>
            </w:r>
            <w:r w:rsidR="00D43F82">
              <w:t xml:space="preserve"> Male</w:t>
            </w:r>
            <w:r w:rsidR="00D43F82">
              <w:tab/>
            </w:r>
            <w:r w:rsidR="00D43F8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F82">
              <w:instrText xml:space="preserve"> FORMCHECKBOX </w:instrText>
            </w:r>
            <w:r w:rsidR="00A743BA">
              <w:fldChar w:fldCharType="separate"/>
            </w:r>
            <w:r w:rsidR="00D43F82">
              <w:fldChar w:fldCharType="end"/>
            </w:r>
            <w:r w:rsidR="00D43F82">
              <w:t xml:space="preserve"> Other</w:t>
            </w:r>
            <w:r w:rsidR="00F45743">
              <w:t xml:space="preserve">: </w:t>
            </w:r>
            <w:r w:rsidR="00F45743">
              <w:fldChar w:fldCharType="begin">
                <w:ffData>
                  <w:name w:val=""/>
                  <w:enabled/>
                  <w:calcOnExit w:val="0"/>
                  <w:statusText w:type="text" w:val="Specify if other gender selected"/>
                  <w:textInput/>
                </w:ffData>
              </w:fldChar>
            </w:r>
            <w:r w:rsidR="00F45743">
              <w:instrText xml:space="preserve"> FORMTEXT </w:instrText>
            </w:r>
            <w:r w:rsidR="00F45743">
              <w:fldChar w:fldCharType="separate"/>
            </w:r>
            <w:r w:rsidR="00F45743">
              <w:rPr>
                <w:noProof/>
              </w:rPr>
              <w:t> </w:t>
            </w:r>
            <w:r w:rsidR="00F45743">
              <w:rPr>
                <w:noProof/>
              </w:rPr>
              <w:t> </w:t>
            </w:r>
            <w:r w:rsidR="00F45743">
              <w:rPr>
                <w:noProof/>
              </w:rPr>
              <w:t> </w:t>
            </w:r>
            <w:r w:rsidR="00F45743">
              <w:rPr>
                <w:noProof/>
              </w:rPr>
              <w:t> </w:t>
            </w:r>
            <w:r w:rsidR="00F45743">
              <w:rPr>
                <w:noProof/>
              </w:rPr>
              <w:t> </w:t>
            </w:r>
            <w:r w:rsidR="00F45743">
              <w:fldChar w:fldCharType="end"/>
            </w:r>
          </w:p>
        </w:tc>
      </w:tr>
      <w:tr w:rsidR="00C16DBF" w:rsidRPr="00BB4AF9" w14:paraId="72F082F8" w14:textId="77777777" w:rsidTr="002A3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</w:tcPr>
          <w:p w14:paraId="328451ED" w14:textId="13AB3BB1" w:rsidR="00C16DBF" w:rsidRPr="00602374" w:rsidRDefault="00C16DBF" w:rsidP="00093919">
            <w:pPr>
              <w:pStyle w:val="TableText"/>
              <w:rPr>
                <w:b w:val="0"/>
              </w:rPr>
            </w:pPr>
            <w:r>
              <w:t>Date of Birth</w:t>
            </w:r>
            <w:r w:rsidRPr="00602374">
              <w:t xml:space="preserve"> </w:t>
            </w:r>
          </w:p>
        </w:tc>
        <w:tc>
          <w:tcPr>
            <w:tcW w:w="6525" w:type="dxa"/>
            <w:gridSpan w:val="3"/>
          </w:tcPr>
          <w:p w14:paraId="1947CF83" w14:textId="68C1C840" w:rsidR="00C16DBF" w:rsidRPr="00BB4AF9" w:rsidRDefault="00C16DBF" w:rsidP="003C5F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6DBF" w:rsidRPr="00BB4AF9" w14:paraId="3884A7EF" w14:textId="77777777" w:rsidTr="002A3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</w:tcPr>
          <w:p w14:paraId="7522791C" w14:textId="240C2B39" w:rsidR="00C16DBF" w:rsidRDefault="00C16DBF" w:rsidP="00093919">
            <w:pPr>
              <w:pStyle w:val="TableText"/>
            </w:pPr>
            <w:r w:rsidRPr="00093919">
              <w:rPr>
                <w:bCs/>
              </w:rPr>
              <w:t xml:space="preserve">Place of </w:t>
            </w:r>
            <w:r w:rsidRPr="00C16DBF">
              <w:t>B</w:t>
            </w:r>
            <w:r w:rsidRPr="00093919">
              <w:rPr>
                <w:bCs/>
              </w:rPr>
              <w:t>irth</w:t>
            </w:r>
            <w:r>
              <w:rPr>
                <w:b w:val="0"/>
                <w:bCs/>
              </w:rPr>
              <w:t xml:space="preserve"> </w:t>
            </w:r>
            <w:r w:rsidRPr="00C16DBF">
              <w:rPr>
                <w:b w:val="0"/>
                <w:bCs/>
              </w:rPr>
              <w:t xml:space="preserve">– </w:t>
            </w:r>
            <w:r w:rsidR="002A336F">
              <w:rPr>
                <w:b w:val="0"/>
                <w:bCs/>
              </w:rPr>
              <w:t>s</w:t>
            </w:r>
            <w:r w:rsidRPr="00C27C61">
              <w:rPr>
                <w:b w:val="0"/>
                <w:bCs/>
                <w:sz w:val="20"/>
                <w:szCs w:val="22"/>
              </w:rPr>
              <w:t xml:space="preserve">uburb, </w:t>
            </w:r>
            <w:proofErr w:type="gramStart"/>
            <w:r w:rsidR="002A336F">
              <w:rPr>
                <w:b w:val="0"/>
                <w:bCs/>
                <w:sz w:val="20"/>
                <w:szCs w:val="22"/>
              </w:rPr>
              <w:t>s</w:t>
            </w:r>
            <w:r w:rsidRPr="00C27C61">
              <w:rPr>
                <w:b w:val="0"/>
                <w:bCs/>
                <w:sz w:val="20"/>
                <w:szCs w:val="22"/>
              </w:rPr>
              <w:t>tate</w:t>
            </w:r>
            <w:proofErr w:type="gramEnd"/>
            <w:r w:rsidR="00D762B8">
              <w:rPr>
                <w:b w:val="0"/>
                <w:bCs/>
                <w:sz w:val="20"/>
                <w:szCs w:val="22"/>
              </w:rPr>
              <w:t xml:space="preserve"> </w:t>
            </w:r>
            <w:r w:rsidR="00D762B8" w:rsidRPr="00D762B8">
              <w:rPr>
                <w:b w:val="0"/>
                <w:bCs/>
                <w:sz w:val="20"/>
                <w:szCs w:val="22"/>
                <w:u w:val="single"/>
              </w:rPr>
              <w:t>and</w:t>
            </w:r>
            <w:r w:rsidRPr="00C27C61">
              <w:rPr>
                <w:b w:val="0"/>
                <w:bCs/>
                <w:sz w:val="20"/>
                <w:szCs w:val="22"/>
              </w:rPr>
              <w:t xml:space="preserve"> </w:t>
            </w:r>
            <w:r w:rsidR="002A336F">
              <w:rPr>
                <w:b w:val="0"/>
                <w:bCs/>
                <w:sz w:val="20"/>
                <w:szCs w:val="22"/>
              </w:rPr>
              <w:t>c</w:t>
            </w:r>
            <w:r w:rsidRPr="00C27C61">
              <w:rPr>
                <w:b w:val="0"/>
                <w:bCs/>
                <w:sz w:val="20"/>
                <w:szCs w:val="22"/>
              </w:rPr>
              <w:t>ountry</w:t>
            </w:r>
          </w:p>
        </w:tc>
        <w:tc>
          <w:tcPr>
            <w:tcW w:w="6525" w:type="dxa"/>
            <w:gridSpan w:val="3"/>
          </w:tcPr>
          <w:p w14:paraId="0610406F" w14:textId="6D2C1F88" w:rsidR="00C16DBF" w:rsidRDefault="00C16DBF" w:rsidP="000939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3919" w:rsidRPr="00BB4AF9" w14:paraId="6C71C623" w14:textId="77777777" w:rsidTr="002A3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</w:tcPr>
          <w:p w14:paraId="79E5DA43" w14:textId="618B3884" w:rsidR="00093919" w:rsidRPr="00093919" w:rsidRDefault="00093919" w:rsidP="00093919">
            <w:pPr>
              <w:pStyle w:val="TableText"/>
              <w:rPr>
                <w:b w:val="0"/>
                <w:bCs/>
                <w:sz w:val="20"/>
                <w:szCs w:val="22"/>
              </w:rPr>
            </w:pPr>
            <w:r>
              <w:t xml:space="preserve">Current </w:t>
            </w:r>
            <w:r w:rsidR="00C16DBF">
              <w:t>A</w:t>
            </w:r>
            <w:r>
              <w:t xml:space="preserve">ddress </w:t>
            </w:r>
            <w:r>
              <w:rPr>
                <w:b w:val="0"/>
                <w:bCs/>
                <w:sz w:val="20"/>
                <w:szCs w:val="22"/>
              </w:rPr>
              <w:t>– include postcode</w:t>
            </w:r>
          </w:p>
        </w:tc>
        <w:tc>
          <w:tcPr>
            <w:tcW w:w="6525" w:type="dxa"/>
            <w:gridSpan w:val="3"/>
          </w:tcPr>
          <w:p w14:paraId="01F34384" w14:textId="50C28DE8" w:rsidR="00093919" w:rsidRDefault="00093919" w:rsidP="000939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3919" w:rsidRPr="00BB4AF9" w14:paraId="04F62E07" w14:textId="77777777" w:rsidTr="00BC3736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</w:tcPr>
          <w:p w14:paraId="16423AB4" w14:textId="6C3921ED" w:rsidR="00093919" w:rsidRPr="00D43F82" w:rsidRDefault="00093919" w:rsidP="00C16DBF">
            <w:pPr>
              <w:pStyle w:val="TableText"/>
              <w:rPr>
                <w:b w:val="0"/>
                <w:bCs/>
              </w:rPr>
            </w:pPr>
            <w:r>
              <w:t xml:space="preserve">Previous </w:t>
            </w:r>
            <w:r w:rsidR="00C16DBF">
              <w:t>A</w:t>
            </w:r>
            <w:r>
              <w:t xml:space="preserve">ddress </w:t>
            </w:r>
            <w:r>
              <w:rPr>
                <w:b w:val="0"/>
                <w:bCs/>
                <w:sz w:val="20"/>
                <w:szCs w:val="22"/>
              </w:rPr>
              <w:t>– include postcode</w:t>
            </w:r>
            <w:r w:rsidR="004A6629">
              <w:rPr>
                <w:b w:val="0"/>
                <w:bCs/>
                <w:sz w:val="20"/>
                <w:szCs w:val="22"/>
              </w:rPr>
              <w:t>s</w:t>
            </w:r>
            <w:r>
              <w:rPr>
                <w:b w:val="0"/>
                <w:bCs/>
                <w:sz w:val="20"/>
                <w:szCs w:val="22"/>
              </w:rPr>
              <w:t>.</w:t>
            </w:r>
            <w:r w:rsidRPr="00D43F82">
              <w:rPr>
                <w:b w:val="0"/>
                <w:bCs/>
                <w:iCs/>
                <w:sz w:val="20"/>
                <w:szCs w:val="22"/>
              </w:rPr>
              <w:t xml:space="preserve"> Complete if lived less than 5 years at current address</w:t>
            </w:r>
            <w:r>
              <w:rPr>
                <w:b w:val="0"/>
                <w:bCs/>
                <w:iCs/>
                <w:sz w:val="20"/>
                <w:szCs w:val="22"/>
              </w:rPr>
              <w:t>.</w:t>
            </w:r>
          </w:p>
        </w:tc>
        <w:tc>
          <w:tcPr>
            <w:tcW w:w="6525" w:type="dxa"/>
            <w:gridSpan w:val="3"/>
          </w:tcPr>
          <w:p w14:paraId="05D2D9B2" w14:textId="52CACD87" w:rsidR="00093919" w:rsidRDefault="00093919" w:rsidP="000939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3919" w:rsidRPr="00BB4AF9" w14:paraId="64B3C47B" w14:textId="77777777" w:rsidTr="00AE3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BBB2A14" w14:textId="31E40F85" w:rsidR="00093919" w:rsidRDefault="00093919" w:rsidP="00093919">
            <w:pPr>
              <w:pStyle w:val="TableText"/>
            </w:pPr>
            <w:r>
              <w:t xml:space="preserve">Drivers </w:t>
            </w:r>
            <w:r w:rsidR="00C16DBF">
              <w:t>L</w:t>
            </w:r>
            <w:r>
              <w:t xml:space="preserve">icence </w:t>
            </w:r>
            <w:r w:rsidR="00C16DBF">
              <w:t>N</w:t>
            </w:r>
            <w:r w:rsidR="00AE304B">
              <w:t>o.</w:t>
            </w:r>
          </w:p>
        </w:tc>
        <w:tc>
          <w:tcPr>
            <w:tcW w:w="2693" w:type="dxa"/>
            <w:gridSpan w:val="2"/>
          </w:tcPr>
          <w:p w14:paraId="6E9370F4" w14:textId="28E77353" w:rsidR="00093919" w:rsidRDefault="004255E4" w:rsidP="000939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rivers lice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shd w:val="clear" w:color="auto" w:fill="007479" w:themeFill="accent1"/>
          </w:tcPr>
          <w:p w14:paraId="044A1D97" w14:textId="742E7E13" w:rsidR="00093919" w:rsidRPr="00C11E47" w:rsidRDefault="00093919" w:rsidP="000939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C11E47">
              <w:rPr>
                <w:color w:val="FFFFFF" w:themeColor="background1"/>
                <w:szCs w:val="22"/>
              </w:rPr>
              <w:t>Issu</w:t>
            </w:r>
            <w:r w:rsidR="00774471" w:rsidRPr="00C11E47">
              <w:rPr>
                <w:color w:val="FFFFFF" w:themeColor="background1"/>
                <w:szCs w:val="22"/>
              </w:rPr>
              <w:t xml:space="preserve">ing </w:t>
            </w:r>
            <w:r w:rsidR="00C16DBF" w:rsidRPr="00C11E47">
              <w:rPr>
                <w:color w:val="FFFFFF" w:themeColor="background1"/>
                <w:szCs w:val="22"/>
              </w:rPr>
              <w:t>S</w:t>
            </w:r>
            <w:r w:rsidRPr="00C11E47">
              <w:rPr>
                <w:color w:val="FFFFFF" w:themeColor="background1"/>
                <w:szCs w:val="22"/>
              </w:rPr>
              <w:t>tate</w:t>
            </w:r>
            <w:r w:rsidR="00774471" w:rsidRPr="00C11E47">
              <w:rPr>
                <w:color w:val="FFFFFF" w:themeColor="background1"/>
                <w:szCs w:val="22"/>
              </w:rPr>
              <w:t>/</w:t>
            </w:r>
            <w:r w:rsidR="00C16DBF" w:rsidRPr="00C11E47">
              <w:rPr>
                <w:color w:val="FFFFFF" w:themeColor="background1"/>
                <w:szCs w:val="22"/>
              </w:rPr>
              <w:t>J</w:t>
            </w:r>
            <w:r w:rsidRPr="00C11E47">
              <w:rPr>
                <w:color w:val="FFFFFF" w:themeColor="background1"/>
                <w:szCs w:val="22"/>
              </w:rPr>
              <w:t>urisdiction</w:t>
            </w:r>
          </w:p>
        </w:tc>
        <w:tc>
          <w:tcPr>
            <w:tcW w:w="2840" w:type="dxa"/>
          </w:tcPr>
          <w:p w14:paraId="064A1FD4" w14:textId="0AF1F335" w:rsidR="00093919" w:rsidRDefault="004255E4" w:rsidP="000939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e of state or jurisdication who issued the drivers licence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471" w:rsidRPr="00BB4AF9" w14:paraId="33940323" w14:textId="77777777" w:rsidTr="00AE3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C4D2446" w14:textId="7A98FADF" w:rsidR="00774471" w:rsidRDefault="00774471" w:rsidP="00774471">
            <w:pPr>
              <w:pStyle w:val="TableText"/>
            </w:pPr>
            <w:r>
              <w:t xml:space="preserve">Firearms </w:t>
            </w:r>
            <w:r w:rsidR="00C16DBF">
              <w:t>L</w:t>
            </w:r>
            <w:r>
              <w:t xml:space="preserve">icence </w:t>
            </w:r>
            <w:r w:rsidR="00AE304B">
              <w:t>No.</w:t>
            </w:r>
          </w:p>
        </w:tc>
        <w:tc>
          <w:tcPr>
            <w:tcW w:w="2693" w:type="dxa"/>
            <w:gridSpan w:val="2"/>
          </w:tcPr>
          <w:p w14:paraId="06754A74" w14:textId="4186890A" w:rsidR="00774471" w:rsidRDefault="004255E4" w:rsidP="007744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irearms lice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shd w:val="clear" w:color="auto" w:fill="007479" w:themeFill="accent1"/>
          </w:tcPr>
          <w:p w14:paraId="5CB60062" w14:textId="19BCA85B" w:rsidR="00774471" w:rsidRPr="00C11E47" w:rsidRDefault="00774471" w:rsidP="007744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C11E47">
              <w:rPr>
                <w:color w:val="FFFFFF" w:themeColor="background1"/>
                <w:szCs w:val="22"/>
              </w:rPr>
              <w:t xml:space="preserve">Issuing </w:t>
            </w:r>
            <w:r w:rsidR="00C16DBF" w:rsidRPr="00C11E47">
              <w:rPr>
                <w:color w:val="FFFFFF" w:themeColor="background1"/>
                <w:szCs w:val="22"/>
              </w:rPr>
              <w:t>S</w:t>
            </w:r>
            <w:r w:rsidRPr="00C11E47">
              <w:rPr>
                <w:color w:val="FFFFFF" w:themeColor="background1"/>
                <w:szCs w:val="22"/>
              </w:rPr>
              <w:t>tate/</w:t>
            </w:r>
            <w:r w:rsidR="00C16DBF" w:rsidRPr="00C11E47">
              <w:rPr>
                <w:color w:val="FFFFFF" w:themeColor="background1"/>
                <w:szCs w:val="22"/>
              </w:rPr>
              <w:t>J</w:t>
            </w:r>
            <w:r w:rsidRPr="00C11E47">
              <w:rPr>
                <w:color w:val="FFFFFF" w:themeColor="background1"/>
                <w:szCs w:val="22"/>
              </w:rPr>
              <w:t>urisdiction</w:t>
            </w:r>
          </w:p>
        </w:tc>
        <w:tc>
          <w:tcPr>
            <w:tcW w:w="2840" w:type="dxa"/>
          </w:tcPr>
          <w:p w14:paraId="4D398AF0" w14:textId="06051D1D" w:rsidR="00774471" w:rsidRDefault="004255E4" w:rsidP="007744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name of state or jurisdication who issued the firearms licence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74471" w:rsidRPr="00BB4AF9" w14:paraId="1487F5CC" w14:textId="77777777" w:rsidTr="00AE3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3E4016" w14:textId="16C64AB4" w:rsidR="00774471" w:rsidRDefault="00774471" w:rsidP="00774471">
            <w:pPr>
              <w:pStyle w:val="TableText"/>
            </w:pPr>
            <w:r>
              <w:t xml:space="preserve">Passport </w:t>
            </w:r>
            <w:r w:rsidR="00C16DBF">
              <w:t>N</w:t>
            </w:r>
            <w:r w:rsidR="00AE304B">
              <w:t>o.</w:t>
            </w:r>
          </w:p>
        </w:tc>
        <w:tc>
          <w:tcPr>
            <w:tcW w:w="2693" w:type="dxa"/>
            <w:gridSpan w:val="2"/>
          </w:tcPr>
          <w:p w14:paraId="6A2D5BDD" w14:textId="597CEA1E" w:rsidR="00774471" w:rsidRDefault="004255E4" w:rsidP="007744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statusText w:type="text" w:val="passport number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693" w:type="dxa"/>
            <w:shd w:val="clear" w:color="auto" w:fill="007479" w:themeFill="accent1"/>
          </w:tcPr>
          <w:p w14:paraId="692A1F40" w14:textId="0CAF121B" w:rsidR="00774471" w:rsidRPr="00C11E47" w:rsidRDefault="00774471" w:rsidP="00774471">
            <w:pPr>
              <w:pStyle w:val="TableText"/>
              <w:ind w:right="-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C11E47">
              <w:rPr>
                <w:color w:val="FFFFFF" w:themeColor="background1"/>
                <w:szCs w:val="22"/>
              </w:rPr>
              <w:t xml:space="preserve">Issuing </w:t>
            </w:r>
            <w:r w:rsidR="00C16DBF" w:rsidRPr="00C11E47">
              <w:rPr>
                <w:color w:val="FFFFFF" w:themeColor="background1"/>
                <w:szCs w:val="22"/>
              </w:rPr>
              <w:t>C</w:t>
            </w:r>
            <w:r w:rsidRPr="00C11E47">
              <w:rPr>
                <w:color w:val="FFFFFF" w:themeColor="background1"/>
                <w:szCs w:val="22"/>
              </w:rPr>
              <w:t>ountry/</w:t>
            </w:r>
            <w:r w:rsidR="00C16DBF" w:rsidRPr="00C11E47">
              <w:rPr>
                <w:color w:val="FFFFFF" w:themeColor="background1"/>
                <w:szCs w:val="22"/>
              </w:rPr>
              <w:t>J</w:t>
            </w:r>
            <w:r w:rsidRPr="00C11E47">
              <w:rPr>
                <w:color w:val="FFFFFF" w:themeColor="background1"/>
                <w:szCs w:val="22"/>
              </w:rPr>
              <w:t>urisdiction</w:t>
            </w:r>
          </w:p>
        </w:tc>
        <w:tc>
          <w:tcPr>
            <w:tcW w:w="2840" w:type="dxa"/>
          </w:tcPr>
          <w:p w14:paraId="0FFDBEA8" w14:textId="2754C3C1" w:rsidR="00774471" w:rsidRDefault="004255E4" w:rsidP="007744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e of state or jurisdication who issued the passpor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82336E" w14:textId="3631D099" w:rsidR="00D43F82" w:rsidRPr="00056AC1" w:rsidRDefault="00EF6726" w:rsidP="00EF6726">
      <w:pPr>
        <w:ind w:left="567" w:right="560"/>
        <w:jc w:val="center"/>
        <w:rPr>
          <w:rStyle w:val="IntenseEmphasis"/>
        </w:rPr>
      </w:pPr>
      <w:r w:rsidRPr="00056AC1">
        <w:rPr>
          <w:rStyle w:val="IntenseEmphasis"/>
        </w:rPr>
        <w:t xml:space="preserve">Alongside the above information, </w:t>
      </w:r>
      <w:r w:rsidR="00056AC1">
        <w:rPr>
          <w:rStyle w:val="IntenseEmphasis"/>
        </w:rPr>
        <w:t>the Department</w:t>
      </w:r>
      <w:r w:rsidRPr="00056AC1">
        <w:rPr>
          <w:rStyle w:val="IntenseEmphasis"/>
        </w:rPr>
        <w:t xml:space="preserve"> require</w:t>
      </w:r>
      <w:r w:rsidR="00056AC1">
        <w:rPr>
          <w:rStyle w:val="IntenseEmphasis"/>
        </w:rPr>
        <w:t>s</w:t>
      </w:r>
      <w:r w:rsidRPr="00056AC1">
        <w:rPr>
          <w:rStyle w:val="IntenseEmphasis"/>
        </w:rPr>
        <w:t xml:space="preserve"> Evidence of Identity. Refer to Section 3</w:t>
      </w:r>
      <w:r w:rsidR="00056AC1" w:rsidRPr="00056AC1">
        <w:rPr>
          <w:rStyle w:val="IntenseEmphasis"/>
        </w:rPr>
        <w:t xml:space="preserve"> and Appendix 1</w:t>
      </w:r>
      <w:r w:rsidR="00093919" w:rsidRPr="00056AC1">
        <w:rPr>
          <w:rStyle w:val="IntenseEmphasis"/>
        </w:rPr>
        <w:t>.</w:t>
      </w:r>
    </w:p>
    <w:tbl>
      <w:tblPr>
        <w:tblStyle w:val="Style1"/>
        <w:tblW w:w="10773" w:type="dxa"/>
        <w:tblLayout w:type="fixed"/>
        <w:tblLook w:val="04A0" w:firstRow="1" w:lastRow="0" w:firstColumn="1" w:lastColumn="0" w:noHBand="0" w:noVBand="1"/>
      </w:tblPr>
      <w:tblGrid>
        <w:gridCol w:w="4248"/>
        <w:gridCol w:w="6525"/>
      </w:tblGrid>
      <w:tr w:rsidR="00EF6726" w:rsidRPr="00BB4AF9" w14:paraId="01AEEDD7" w14:textId="77777777" w:rsidTr="002A3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349456F" w14:textId="77777777" w:rsidR="00EF6726" w:rsidRDefault="00EF6726" w:rsidP="00E01D04">
            <w:pPr>
              <w:pStyle w:val="TableText"/>
            </w:pPr>
            <w:r w:rsidRPr="00EF6726">
              <w:t>Have you been a citizen or permanent resident of a country other than Australia after the age of 16?</w:t>
            </w:r>
          </w:p>
        </w:tc>
        <w:tc>
          <w:tcPr>
            <w:tcW w:w="6525" w:type="dxa"/>
          </w:tcPr>
          <w:p w14:paraId="5CF9A0DE" w14:textId="6CD33B42" w:rsidR="00EF6726" w:rsidRDefault="00D44ED3" w:rsidP="00EF672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A743BA">
              <w:fldChar w:fldCharType="separate"/>
            </w:r>
            <w:r>
              <w:fldChar w:fldCharType="end"/>
            </w:r>
            <w:bookmarkEnd w:id="3"/>
            <w:r w:rsidR="00EF6726">
              <w:t xml:space="preserve"> No</w:t>
            </w:r>
          </w:p>
          <w:p w14:paraId="6F9D5410" w14:textId="7D262680" w:rsidR="00EF6726" w:rsidRDefault="00BC3736" w:rsidP="00EF672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for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43BA">
              <w:fldChar w:fldCharType="separate"/>
            </w:r>
            <w:r>
              <w:fldChar w:fldCharType="end"/>
            </w:r>
            <w:r w:rsidR="00EF6726">
              <w:t xml:space="preserve"> Yes (</w:t>
            </w:r>
            <w:r w:rsidR="00C11E47" w:rsidRPr="00C11E47">
              <w:rPr>
                <w:i/>
                <w:iCs/>
              </w:rPr>
              <w:t xml:space="preserve">Also complete </w:t>
            </w:r>
            <w:hyperlink r:id="rId10" w:history="1">
              <w:r w:rsidR="00EF6726" w:rsidRPr="00B27FB2">
                <w:rPr>
                  <w:rStyle w:val="Hyperlink"/>
                  <w:i/>
                </w:rPr>
                <w:t>Statutory Declaration Conviction Check</w:t>
              </w:r>
            </w:hyperlink>
            <w:r w:rsidR="00EF6726">
              <w:rPr>
                <w:i/>
              </w:rPr>
              <w:t>)</w:t>
            </w:r>
          </w:p>
        </w:tc>
      </w:tr>
    </w:tbl>
    <w:p w14:paraId="1490D0E6" w14:textId="5F5A8840" w:rsidR="00D43F82" w:rsidRDefault="00D43F82" w:rsidP="00D43F82">
      <w:pPr>
        <w:pStyle w:val="Heading2"/>
      </w:pPr>
      <w:r>
        <w:t>Individual Declaration</w:t>
      </w:r>
    </w:p>
    <w:p w14:paraId="693A614E" w14:textId="77777777" w:rsidR="00EF6726" w:rsidRDefault="00EF6726" w:rsidP="00774471">
      <w:pPr>
        <w:rPr>
          <w:lang w:eastAsia="en-AU"/>
        </w:rPr>
      </w:pPr>
      <w:r>
        <w:rPr>
          <w:lang w:eastAsia="en-AU"/>
        </w:rPr>
        <w:t>I certify that the information provided above and the Evidence of Identify provided to the Department are true and correct. I consent to the release of Police History Information (PHI) recorded against my name/s to the Department by the ACIC, all police jurisdictions, and all servants and agents of these bodies. In agreeing to the release of my PHI:</w:t>
      </w:r>
    </w:p>
    <w:p w14:paraId="7FB3CF43" w14:textId="6221D358" w:rsidR="00EF6726" w:rsidRPr="00D04274" w:rsidRDefault="00EF6726" w:rsidP="002B6C9D">
      <w:pPr>
        <w:pStyle w:val="ListParagraph"/>
        <w:contextualSpacing/>
      </w:pPr>
      <w:r w:rsidRPr="00D04274">
        <w:t xml:space="preserve">I indemnify these bodies against all causes of action, including all costs, claims and/or demands that may be made </w:t>
      </w:r>
      <w:proofErr w:type="gramStart"/>
      <w:r w:rsidRPr="00D04274">
        <w:t>as a result of</w:t>
      </w:r>
      <w:proofErr w:type="gramEnd"/>
      <w:r w:rsidRPr="00D04274">
        <w:t xml:space="preserve"> the release of PHI related to, or purporting to relate to me.</w:t>
      </w:r>
    </w:p>
    <w:p w14:paraId="30234D0E" w14:textId="18C2D814" w:rsidR="00EF6726" w:rsidRPr="00EF6726" w:rsidRDefault="00EF6726" w:rsidP="002B6C9D">
      <w:pPr>
        <w:pStyle w:val="ListParagraph"/>
        <w:contextualSpacing/>
        <w:rPr>
          <w:lang w:eastAsia="en-AU"/>
        </w:rPr>
      </w:pPr>
      <w:r w:rsidRPr="00EF6726">
        <w:rPr>
          <w:lang w:eastAsia="en-AU"/>
        </w:rPr>
        <w:t>I agree that I will inform the Department if I am convicted of any offence during my employment.</w:t>
      </w:r>
    </w:p>
    <w:p w14:paraId="3EEF2FE0" w14:textId="5910EF41" w:rsidR="00D43F82" w:rsidRPr="00EF6726" w:rsidRDefault="00EF6726" w:rsidP="002B6C9D">
      <w:pPr>
        <w:pStyle w:val="ListParagraph"/>
        <w:contextualSpacing/>
        <w:rPr>
          <w:lang w:eastAsia="en-AU"/>
        </w:rPr>
      </w:pPr>
      <w:r w:rsidRPr="00EF6726">
        <w:rPr>
          <w:lang w:eastAsia="en-AU"/>
        </w:rPr>
        <w:t>I understand that this form and all associated documentation will be filed and may be used for reporting purposes, or any other purpose relevant to my employment/engagement.</w:t>
      </w:r>
    </w:p>
    <w:tbl>
      <w:tblPr>
        <w:tblStyle w:val="Style1"/>
        <w:tblW w:w="10773" w:type="dxa"/>
        <w:tblLayout w:type="fixed"/>
        <w:tblLook w:val="04A0" w:firstRow="1" w:lastRow="0" w:firstColumn="1" w:lastColumn="0" w:noHBand="0" w:noVBand="1"/>
      </w:tblPr>
      <w:tblGrid>
        <w:gridCol w:w="3539"/>
        <w:gridCol w:w="3686"/>
        <w:gridCol w:w="850"/>
        <w:gridCol w:w="2698"/>
      </w:tblGrid>
      <w:tr w:rsidR="00EF6726" w:rsidRPr="00E63AB5" w14:paraId="2FFBA701" w14:textId="77777777" w:rsidTr="002A33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7CF90A6" w14:textId="683CC955" w:rsidR="00EF6726" w:rsidRPr="00E63AB5" w:rsidRDefault="00C27C61" w:rsidP="00B0587F">
            <w:pPr>
              <w:pStyle w:val="TableText"/>
              <w:rPr>
                <w:b w:val="0"/>
                <w:bCs/>
              </w:rPr>
            </w:pPr>
            <w:r w:rsidRPr="00E63AB5">
              <w:t>S</w:t>
            </w:r>
            <w:r w:rsidR="00EF6726" w:rsidRPr="00E63AB5">
              <w:t xml:space="preserve">ignature </w:t>
            </w:r>
            <w:r w:rsidR="00EF6726" w:rsidRPr="00E63AB5">
              <w:rPr>
                <w:b w:val="0"/>
                <w:bCs/>
                <w:sz w:val="20"/>
                <w:szCs w:val="22"/>
              </w:rPr>
              <w:t>– must be physically signed</w:t>
            </w:r>
          </w:p>
        </w:tc>
        <w:tc>
          <w:tcPr>
            <w:tcW w:w="3686" w:type="dxa"/>
          </w:tcPr>
          <w:p w14:paraId="03FA44E1" w14:textId="354C3774" w:rsidR="00EF6726" w:rsidRPr="00E63AB5" w:rsidRDefault="005A1DC9" w:rsidP="00B0587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3AB5">
              <w:fldChar w:fldCharType="begin">
                <w:ffData>
                  <w:name w:val="Text7"/>
                  <w:enabled/>
                  <w:calcOnExit w:val="0"/>
                  <w:statusText w:type="text" w:val="individual to sign"/>
                  <w:textInput/>
                </w:ffData>
              </w:fldChar>
            </w:r>
            <w:bookmarkStart w:id="4" w:name="Text7"/>
            <w:r w:rsidRPr="00E63AB5">
              <w:instrText xml:space="preserve"> FORMTEXT </w:instrText>
            </w:r>
            <w:r w:rsidRPr="00E63AB5">
              <w:fldChar w:fldCharType="separate"/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fldChar w:fldCharType="end"/>
            </w:r>
            <w:bookmarkEnd w:id="4"/>
          </w:p>
        </w:tc>
        <w:tc>
          <w:tcPr>
            <w:tcW w:w="850" w:type="dxa"/>
            <w:shd w:val="clear" w:color="auto" w:fill="007479" w:themeFill="accent1"/>
          </w:tcPr>
          <w:p w14:paraId="33312788" w14:textId="391B4DA2" w:rsidR="00EF6726" w:rsidRPr="00E63AB5" w:rsidRDefault="00EF6726" w:rsidP="00B0587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E63AB5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698" w:type="dxa"/>
          </w:tcPr>
          <w:p w14:paraId="50ED0593" w14:textId="697A9027" w:rsidR="00EF6726" w:rsidRPr="00E63AB5" w:rsidRDefault="00D04274" w:rsidP="00B0587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3AB5">
              <w:fldChar w:fldCharType="begin">
                <w:ffData>
                  <w:name w:val="Text1"/>
                  <w:enabled/>
                  <w:calcOnExit w:val="0"/>
                  <w:statusText w:type="text" w:val="Date signed by employee"/>
                  <w:textInput/>
                </w:ffData>
              </w:fldChar>
            </w:r>
            <w:bookmarkStart w:id="5" w:name="Text1"/>
            <w:r w:rsidRPr="00E63AB5">
              <w:instrText xml:space="preserve"> FORMTEXT </w:instrText>
            </w:r>
            <w:r w:rsidRPr="00E63AB5">
              <w:fldChar w:fldCharType="separate"/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fldChar w:fldCharType="end"/>
            </w:r>
            <w:bookmarkEnd w:id="5"/>
          </w:p>
        </w:tc>
      </w:tr>
    </w:tbl>
    <w:p w14:paraId="631E6B49" w14:textId="1107B435" w:rsidR="00DC624F" w:rsidRPr="00E63AB5" w:rsidRDefault="00D43F82" w:rsidP="002B6C9D">
      <w:pPr>
        <w:pStyle w:val="Heading1"/>
        <w:rPr>
          <w:b w:val="0"/>
          <w:bCs w:val="0"/>
          <w:sz w:val="22"/>
          <w:szCs w:val="18"/>
        </w:rPr>
      </w:pPr>
      <w:r w:rsidRPr="00E63AB5">
        <w:lastRenderedPageBreak/>
        <w:t xml:space="preserve">Section 2 – </w:t>
      </w:r>
      <w:r w:rsidR="00C07610" w:rsidRPr="00E63AB5">
        <w:t>Applicant Details</w:t>
      </w:r>
      <w:r w:rsidR="002B6C9D" w:rsidRPr="00E63AB5">
        <w:t xml:space="preserve"> </w:t>
      </w:r>
      <w:r w:rsidR="002B6C9D" w:rsidRPr="00E63AB5">
        <w:rPr>
          <w:b w:val="0"/>
          <w:bCs w:val="0"/>
          <w:sz w:val="22"/>
          <w:szCs w:val="18"/>
        </w:rPr>
        <w:t xml:space="preserve">(To be completed by </w:t>
      </w:r>
      <w:r w:rsidR="00A314A0" w:rsidRPr="00E63AB5">
        <w:rPr>
          <w:b w:val="0"/>
          <w:bCs w:val="0"/>
          <w:sz w:val="22"/>
          <w:szCs w:val="18"/>
        </w:rPr>
        <w:t>Regulation</w:t>
      </w:r>
      <w:r w:rsidR="00C07610" w:rsidRPr="00E63AB5">
        <w:rPr>
          <w:b w:val="0"/>
          <w:bCs w:val="0"/>
          <w:sz w:val="22"/>
          <w:szCs w:val="18"/>
        </w:rPr>
        <w:t>, Licensing and Accreditation</w:t>
      </w:r>
      <w:r w:rsidR="00A314A0" w:rsidRPr="00E63AB5">
        <w:rPr>
          <w:b w:val="0"/>
          <w:bCs w:val="0"/>
          <w:sz w:val="22"/>
          <w:szCs w:val="18"/>
        </w:rPr>
        <w:t xml:space="preserve"> Manager</w:t>
      </w:r>
      <w:r w:rsidR="002B6C9D" w:rsidRPr="00E63AB5">
        <w:rPr>
          <w:b w:val="0"/>
          <w:bCs w:val="0"/>
          <w:sz w:val="22"/>
          <w:szCs w:val="18"/>
        </w:rPr>
        <w:t>)</w:t>
      </w:r>
    </w:p>
    <w:tbl>
      <w:tblPr>
        <w:tblStyle w:val="Style1"/>
        <w:tblW w:w="10773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701"/>
        <w:gridCol w:w="4824"/>
      </w:tblGrid>
      <w:tr w:rsidR="00115570" w:rsidRPr="00E63AB5" w14:paraId="5B223C2D" w14:textId="77777777" w:rsidTr="00D7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7C47B87" w14:textId="757A4961" w:rsidR="00115570" w:rsidRPr="00E63AB5" w:rsidRDefault="00A314A0" w:rsidP="00365583">
            <w:pPr>
              <w:pStyle w:val="TableText"/>
              <w:rPr>
                <w:b w:val="0"/>
                <w:bCs/>
              </w:rPr>
            </w:pPr>
            <w:r w:rsidRPr="00E63AB5">
              <w:t>Company</w:t>
            </w:r>
          </w:p>
        </w:tc>
        <w:tc>
          <w:tcPr>
            <w:tcW w:w="2126" w:type="dxa"/>
          </w:tcPr>
          <w:p w14:paraId="57C3C2D5" w14:textId="2F9C473B" w:rsidR="00115570" w:rsidRPr="00E63AB5" w:rsidRDefault="00D44ED3" w:rsidP="0036558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3AB5">
              <w:fldChar w:fldCharType="begin">
                <w:ffData>
                  <w:name w:val="Text4"/>
                  <w:enabled/>
                  <w:calcOnExit w:val="0"/>
                  <w:statusText w:type="text" w:val="position number"/>
                  <w:textInput/>
                </w:ffData>
              </w:fldChar>
            </w:r>
            <w:bookmarkStart w:id="6" w:name="Text4"/>
            <w:r w:rsidRPr="00E63AB5">
              <w:instrText xml:space="preserve"> FORMTEXT </w:instrText>
            </w:r>
            <w:r w:rsidRPr="00E63AB5">
              <w:fldChar w:fldCharType="separate"/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fldChar w:fldCharType="end"/>
            </w:r>
            <w:bookmarkEnd w:id="6"/>
          </w:p>
        </w:tc>
        <w:tc>
          <w:tcPr>
            <w:tcW w:w="1701" w:type="dxa"/>
            <w:shd w:val="clear" w:color="auto" w:fill="007479" w:themeFill="accent1"/>
          </w:tcPr>
          <w:p w14:paraId="0C164896" w14:textId="07682AB3" w:rsidR="00115570" w:rsidRPr="00E63AB5" w:rsidRDefault="00C07610" w:rsidP="0036558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E63AB5">
              <w:rPr>
                <w:b/>
                <w:bCs/>
                <w:color w:val="FFFFFF" w:themeColor="background1"/>
              </w:rPr>
              <w:t>Position /</w:t>
            </w:r>
            <w:r w:rsidR="00A314A0" w:rsidRPr="00E63AB5">
              <w:rPr>
                <w:b/>
                <w:bCs/>
                <w:color w:val="FFFFFF" w:themeColor="background1"/>
              </w:rPr>
              <w:t xml:space="preserve"> </w:t>
            </w:r>
            <w:r w:rsidR="00115570" w:rsidRPr="00E63AB5">
              <w:rPr>
                <w:b/>
                <w:bCs/>
                <w:color w:val="FFFFFF" w:themeColor="background1"/>
              </w:rPr>
              <w:t>Title</w:t>
            </w:r>
          </w:p>
        </w:tc>
        <w:tc>
          <w:tcPr>
            <w:tcW w:w="4824" w:type="dxa"/>
          </w:tcPr>
          <w:p w14:paraId="4DEB68D9" w14:textId="1D0D3F97" w:rsidR="00115570" w:rsidRPr="00E63AB5" w:rsidRDefault="00D44ED3" w:rsidP="0036558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3AB5">
              <w:fldChar w:fldCharType="begin">
                <w:ffData>
                  <w:name w:val="Text5"/>
                  <w:enabled/>
                  <w:calcOnExit w:val="0"/>
                  <w:statusText w:type="text" w:val="position title"/>
                  <w:textInput/>
                </w:ffData>
              </w:fldChar>
            </w:r>
            <w:bookmarkStart w:id="7" w:name="Text5"/>
            <w:r w:rsidRPr="00E63AB5">
              <w:instrText xml:space="preserve"> FORMTEXT </w:instrText>
            </w:r>
            <w:r w:rsidRPr="00E63AB5">
              <w:fldChar w:fldCharType="separate"/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fldChar w:fldCharType="end"/>
            </w:r>
            <w:bookmarkEnd w:id="7"/>
          </w:p>
        </w:tc>
      </w:tr>
    </w:tbl>
    <w:p w14:paraId="35227F3A" w14:textId="62677551" w:rsidR="005A1DC9" w:rsidRPr="00E63AB5" w:rsidRDefault="005A1DC9" w:rsidP="003C75BE">
      <w:pPr>
        <w:pStyle w:val="Heading2"/>
      </w:pPr>
      <w:r w:rsidRPr="00E63AB5">
        <w:t>Cost Code</w:t>
      </w:r>
      <w:r w:rsidR="002B6C9D" w:rsidRPr="00E63AB5">
        <w:t xml:space="preserve"> (</w:t>
      </w:r>
      <w:r w:rsidR="003C5F59" w:rsidRPr="00E63AB5">
        <w:t>All fields must be filled in</w:t>
      </w:r>
      <w:r w:rsidR="002B6C9D" w:rsidRPr="00E63AB5">
        <w:t>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633"/>
        <w:gridCol w:w="633"/>
        <w:gridCol w:w="632"/>
        <w:gridCol w:w="633"/>
        <w:gridCol w:w="633"/>
        <w:gridCol w:w="632"/>
        <w:gridCol w:w="633"/>
        <w:gridCol w:w="633"/>
        <w:gridCol w:w="633"/>
        <w:gridCol w:w="632"/>
        <w:gridCol w:w="633"/>
        <w:gridCol w:w="633"/>
        <w:gridCol w:w="632"/>
        <w:gridCol w:w="633"/>
        <w:gridCol w:w="633"/>
        <w:gridCol w:w="633"/>
      </w:tblGrid>
      <w:tr w:rsidR="005A1DC9" w:rsidRPr="00E63AB5" w14:paraId="30E4F6EB" w14:textId="77777777" w:rsidTr="00F45743">
        <w:trPr>
          <w:trHeight w:hRule="exact" w:val="397"/>
          <w:jc w:val="center"/>
        </w:trPr>
        <w:tc>
          <w:tcPr>
            <w:tcW w:w="632" w:type="dxa"/>
            <w:vAlign w:val="center"/>
          </w:tcPr>
          <w:p w14:paraId="151CFBB2" w14:textId="2F06D6DE" w:rsidR="005A1DC9" w:rsidRPr="00E63AB5" w:rsidRDefault="00CE1FB2" w:rsidP="003C5F59">
            <w:pPr>
              <w:pStyle w:val="TableText"/>
            </w:pPr>
            <w:r w:rsidRPr="00E63AB5">
              <w:t>8</w:t>
            </w:r>
            <w:r w:rsidR="005A1DC9" w:rsidRPr="00E63AB5">
              <w:fldChar w:fldCharType="begin">
                <w:ffData>
                  <w:name w:val="Text6"/>
                  <w:enabled/>
                  <w:calcOnExit w:val="0"/>
                  <w:statusText w:type="text" w:val="write cost code digit 1"/>
                  <w:textInput/>
                </w:ffData>
              </w:fldChar>
            </w:r>
            <w:bookmarkStart w:id="8" w:name="Text6"/>
            <w:r w:rsidR="005A1DC9" w:rsidRPr="00E63AB5">
              <w:instrText xml:space="preserve"> FORMTEXT </w:instrText>
            </w:r>
            <w:r w:rsidR="005A1DC9" w:rsidRPr="00E63AB5">
              <w:fldChar w:fldCharType="separate"/>
            </w:r>
            <w:r w:rsidR="005A1DC9" w:rsidRPr="00E63AB5">
              <w:rPr>
                <w:noProof/>
              </w:rPr>
              <w:t> </w:t>
            </w:r>
            <w:r w:rsidR="005A1DC9" w:rsidRPr="00E63AB5">
              <w:rPr>
                <w:noProof/>
              </w:rPr>
              <w:t> </w:t>
            </w:r>
            <w:r w:rsidR="005A1DC9" w:rsidRPr="00E63AB5">
              <w:rPr>
                <w:noProof/>
              </w:rPr>
              <w:t> </w:t>
            </w:r>
            <w:r w:rsidR="005A1DC9" w:rsidRPr="00E63AB5">
              <w:rPr>
                <w:noProof/>
              </w:rPr>
              <w:t> </w:t>
            </w:r>
            <w:r w:rsidR="005A1DC9" w:rsidRPr="00E63AB5">
              <w:rPr>
                <w:noProof/>
              </w:rPr>
              <w:t> </w:t>
            </w:r>
            <w:r w:rsidR="005A1DC9" w:rsidRPr="00E63AB5">
              <w:fldChar w:fldCharType="end"/>
            </w:r>
            <w:bookmarkEnd w:id="8"/>
          </w:p>
        </w:tc>
        <w:tc>
          <w:tcPr>
            <w:tcW w:w="633" w:type="dxa"/>
            <w:vAlign w:val="center"/>
          </w:tcPr>
          <w:p w14:paraId="13F08E3F" w14:textId="74184B72" w:rsidR="005A1DC9" w:rsidRPr="00E63AB5" w:rsidRDefault="00CE1FB2" w:rsidP="003C5F59">
            <w:pPr>
              <w:pStyle w:val="TableText"/>
            </w:pPr>
            <w:r w:rsidRPr="00E63AB5">
              <w:t>7</w:t>
            </w:r>
          </w:p>
        </w:tc>
        <w:tc>
          <w:tcPr>
            <w:tcW w:w="633" w:type="dxa"/>
            <w:vAlign w:val="center"/>
          </w:tcPr>
          <w:p w14:paraId="0E8DB9AC" w14:textId="7346B552" w:rsidR="005A1DC9" w:rsidRPr="00E63AB5" w:rsidRDefault="00CE1FB2" w:rsidP="003C5F59">
            <w:pPr>
              <w:pStyle w:val="TableText"/>
            </w:pPr>
            <w:r w:rsidRPr="00E63AB5">
              <w:t>0</w:t>
            </w:r>
          </w:p>
        </w:tc>
        <w:tc>
          <w:tcPr>
            <w:tcW w:w="632" w:type="dxa"/>
            <w:vAlign w:val="center"/>
          </w:tcPr>
          <w:p w14:paraId="6E18BCA7" w14:textId="74802E0D" w:rsidR="005A1DC9" w:rsidRPr="00E63AB5" w:rsidRDefault="00CE1FB2" w:rsidP="003C5F59">
            <w:pPr>
              <w:pStyle w:val="TableText"/>
            </w:pPr>
            <w:r w:rsidRPr="00E63AB5">
              <w:t>5</w:t>
            </w:r>
          </w:p>
        </w:tc>
        <w:tc>
          <w:tcPr>
            <w:tcW w:w="633" w:type="dxa"/>
            <w:vAlign w:val="center"/>
          </w:tcPr>
          <w:p w14:paraId="460A3568" w14:textId="11FC76AE" w:rsidR="005A1DC9" w:rsidRPr="00E63AB5" w:rsidRDefault="00CE1FB2" w:rsidP="003C5F59">
            <w:pPr>
              <w:pStyle w:val="TableText"/>
            </w:pPr>
            <w:r w:rsidRPr="00E63AB5">
              <w:t>1</w:t>
            </w:r>
          </w:p>
        </w:tc>
        <w:tc>
          <w:tcPr>
            <w:tcW w:w="633" w:type="dxa"/>
            <w:vAlign w:val="center"/>
          </w:tcPr>
          <w:p w14:paraId="10AFA1A3" w14:textId="44CCD30F" w:rsidR="005A1DC9" w:rsidRPr="00E63AB5" w:rsidRDefault="00CE1FB2" w:rsidP="003C5F59">
            <w:pPr>
              <w:pStyle w:val="TableText"/>
            </w:pPr>
            <w:r w:rsidRPr="00E63AB5">
              <w:t>0</w:t>
            </w:r>
          </w:p>
        </w:tc>
        <w:tc>
          <w:tcPr>
            <w:tcW w:w="632" w:type="dxa"/>
            <w:vAlign w:val="center"/>
          </w:tcPr>
          <w:p w14:paraId="3CD8AF4D" w14:textId="00C9C670" w:rsidR="005A1DC9" w:rsidRPr="00E63AB5" w:rsidRDefault="00CE1FB2" w:rsidP="003C5F59">
            <w:pPr>
              <w:pStyle w:val="TableText"/>
            </w:pPr>
            <w:r w:rsidRPr="00E63AB5">
              <w:t>2</w:t>
            </w:r>
          </w:p>
        </w:tc>
        <w:tc>
          <w:tcPr>
            <w:tcW w:w="633" w:type="dxa"/>
            <w:vAlign w:val="center"/>
          </w:tcPr>
          <w:p w14:paraId="5FC9E294" w14:textId="57CE5DF3" w:rsidR="005A1DC9" w:rsidRPr="00E63AB5" w:rsidRDefault="00CE1FB2" w:rsidP="003C5F59">
            <w:pPr>
              <w:pStyle w:val="TableText"/>
            </w:pPr>
            <w:r w:rsidRPr="00E63AB5">
              <w:t>6</w:t>
            </w:r>
          </w:p>
        </w:tc>
        <w:tc>
          <w:tcPr>
            <w:tcW w:w="633" w:type="dxa"/>
            <w:vAlign w:val="center"/>
          </w:tcPr>
          <w:p w14:paraId="5F063E27" w14:textId="22F71403" w:rsidR="005A1DC9" w:rsidRPr="00E63AB5" w:rsidRDefault="00CE1FB2" w:rsidP="003C5F59">
            <w:pPr>
              <w:pStyle w:val="TableText"/>
            </w:pPr>
            <w:r w:rsidRPr="00E63AB5">
              <w:t>9</w:t>
            </w:r>
          </w:p>
        </w:tc>
        <w:tc>
          <w:tcPr>
            <w:tcW w:w="633" w:type="dxa"/>
            <w:vAlign w:val="center"/>
          </w:tcPr>
          <w:p w14:paraId="1365AFE1" w14:textId="7BC78922" w:rsidR="005A1DC9" w:rsidRPr="00E63AB5" w:rsidRDefault="00CE1FB2" w:rsidP="003C5F59">
            <w:pPr>
              <w:pStyle w:val="TableText"/>
            </w:pPr>
            <w:r w:rsidRPr="00E63AB5">
              <w:t>0</w:t>
            </w:r>
          </w:p>
        </w:tc>
        <w:tc>
          <w:tcPr>
            <w:tcW w:w="632" w:type="dxa"/>
            <w:vAlign w:val="center"/>
          </w:tcPr>
          <w:p w14:paraId="03FE5F9D" w14:textId="567C0943" w:rsidR="005A1DC9" w:rsidRPr="00E63AB5" w:rsidRDefault="00CE1FB2" w:rsidP="003C5F59">
            <w:pPr>
              <w:pStyle w:val="TableText"/>
            </w:pPr>
            <w:r w:rsidRPr="00E63AB5">
              <w:t>6</w:t>
            </w:r>
          </w:p>
        </w:tc>
        <w:tc>
          <w:tcPr>
            <w:tcW w:w="633" w:type="dxa"/>
            <w:vAlign w:val="center"/>
          </w:tcPr>
          <w:p w14:paraId="1DBC2119" w14:textId="0986B869" w:rsidR="005A1DC9" w:rsidRPr="00E63AB5" w:rsidRDefault="00CE1FB2" w:rsidP="003C5F59">
            <w:pPr>
              <w:pStyle w:val="TableText"/>
            </w:pPr>
            <w:r w:rsidRPr="00E63AB5">
              <w:t>1</w:t>
            </w:r>
          </w:p>
        </w:tc>
        <w:tc>
          <w:tcPr>
            <w:tcW w:w="633" w:type="dxa"/>
            <w:vAlign w:val="center"/>
          </w:tcPr>
          <w:p w14:paraId="4C9DE2EB" w14:textId="688E0E08" w:rsidR="005A1DC9" w:rsidRPr="00E63AB5" w:rsidRDefault="00CE1FB2" w:rsidP="003C5F59">
            <w:pPr>
              <w:pStyle w:val="TableText"/>
            </w:pPr>
            <w:r w:rsidRPr="00E63AB5">
              <w:t>0</w:t>
            </w:r>
          </w:p>
        </w:tc>
        <w:tc>
          <w:tcPr>
            <w:tcW w:w="632" w:type="dxa"/>
            <w:vAlign w:val="center"/>
          </w:tcPr>
          <w:p w14:paraId="7575C798" w14:textId="714C2FA4" w:rsidR="005A1DC9" w:rsidRPr="00E63AB5" w:rsidRDefault="00CE1FB2" w:rsidP="003C5F59">
            <w:pPr>
              <w:pStyle w:val="TableText"/>
            </w:pPr>
            <w:r w:rsidRPr="00E63AB5">
              <w:t>8</w:t>
            </w:r>
          </w:p>
        </w:tc>
        <w:tc>
          <w:tcPr>
            <w:tcW w:w="633" w:type="dxa"/>
            <w:vAlign w:val="center"/>
          </w:tcPr>
          <w:p w14:paraId="37730ADB" w14:textId="4BA38C64" w:rsidR="005A1DC9" w:rsidRPr="00E63AB5" w:rsidRDefault="00CE1FB2" w:rsidP="003C5F59">
            <w:pPr>
              <w:pStyle w:val="TableText"/>
            </w:pPr>
            <w:r w:rsidRPr="00E63AB5">
              <w:t>5</w:t>
            </w:r>
          </w:p>
        </w:tc>
        <w:tc>
          <w:tcPr>
            <w:tcW w:w="633" w:type="dxa"/>
            <w:vAlign w:val="center"/>
          </w:tcPr>
          <w:p w14:paraId="72010B14" w14:textId="2DC135E3" w:rsidR="005A1DC9" w:rsidRPr="00E63AB5" w:rsidRDefault="00CE1FB2" w:rsidP="003C5F59">
            <w:pPr>
              <w:pStyle w:val="TableText"/>
            </w:pPr>
            <w:r w:rsidRPr="00E63AB5">
              <w:t>0</w:t>
            </w:r>
          </w:p>
        </w:tc>
        <w:tc>
          <w:tcPr>
            <w:tcW w:w="633" w:type="dxa"/>
            <w:vAlign w:val="center"/>
          </w:tcPr>
          <w:p w14:paraId="0D8B37B6" w14:textId="09490325" w:rsidR="005A1DC9" w:rsidRPr="00E63AB5" w:rsidRDefault="00CE1FB2" w:rsidP="003C5F59">
            <w:pPr>
              <w:pStyle w:val="TableText"/>
            </w:pPr>
            <w:r w:rsidRPr="00E63AB5">
              <w:t>2</w:t>
            </w:r>
          </w:p>
        </w:tc>
      </w:tr>
    </w:tbl>
    <w:p w14:paraId="15966677" w14:textId="1473AF8D" w:rsidR="003C75BE" w:rsidRPr="00E63AB5" w:rsidRDefault="003C75BE" w:rsidP="003C75BE">
      <w:pPr>
        <w:pStyle w:val="Heading2"/>
      </w:pPr>
      <w:r w:rsidRPr="00E63AB5">
        <w:t>Check Type Required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13C53" w:rsidRPr="00E63AB5" w14:paraId="6B4B3F29" w14:textId="77777777" w:rsidTr="00313C53">
        <w:trPr>
          <w:tblHeader/>
        </w:trPr>
        <w:tc>
          <w:tcPr>
            <w:tcW w:w="10768" w:type="dxa"/>
            <w:shd w:val="clear" w:color="auto" w:fill="007479" w:themeFill="accent1"/>
          </w:tcPr>
          <w:p w14:paraId="65222337" w14:textId="77777777" w:rsidR="00313C53" w:rsidRPr="00E63AB5" w:rsidRDefault="00313C53" w:rsidP="000A7B9B">
            <w:pPr>
              <w:pStyle w:val="TableText"/>
            </w:pPr>
            <w:r w:rsidRPr="00E63AB5">
              <w:rPr>
                <w:b/>
                <w:bCs/>
                <w:color w:val="FFFFFF" w:themeColor="background1"/>
              </w:rPr>
              <w:t xml:space="preserve">Annulled Police Certificate </w:t>
            </w:r>
            <w:r w:rsidRPr="00E63AB5">
              <w:rPr>
                <w:color w:val="FFFFFF" w:themeColor="background1"/>
                <w:sz w:val="20"/>
                <w:szCs w:val="20"/>
              </w:rPr>
              <w:t>– select one</w:t>
            </w:r>
          </w:p>
        </w:tc>
      </w:tr>
      <w:tr w:rsidR="00313C53" w:rsidRPr="00E63AB5" w14:paraId="2FCC753F" w14:textId="77777777" w:rsidTr="00313C53">
        <w:tc>
          <w:tcPr>
            <w:tcW w:w="10768" w:type="dxa"/>
            <w:shd w:val="clear" w:color="auto" w:fill="auto"/>
          </w:tcPr>
          <w:p w14:paraId="58D5D0D9" w14:textId="67599B04" w:rsidR="00313C53" w:rsidRPr="00E63AB5" w:rsidRDefault="00313C53" w:rsidP="003121C8">
            <w:pPr>
              <w:pStyle w:val="TableText"/>
            </w:pPr>
            <w:r w:rsidRPr="00E63A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C2F">
              <w:instrText xml:space="preserve"> FORMCHECKBOX </w:instrText>
            </w:r>
            <w:r w:rsidR="00A743BA">
              <w:fldChar w:fldCharType="separate"/>
            </w:r>
            <w:r w:rsidRPr="00E63AB5">
              <w:fldChar w:fldCharType="end"/>
            </w:r>
            <w:r w:rsidRPr="00E63AB5">
              <w:t xml:space="preserve"> </w:t>
            </w:r>
            <w:r w:rsidRPr="00E63AB5">
              <w:rPr>
                <w:i/>
                <w:iCs/>
              </w:rPr>
              <w:t>Health Service Establishments Act 2006</w:t>
            </w:r>
          </w:p>
          <w:p w14:paraId="40C302B4" w14:textId="4EF51F10" w:rsidR="00313C53" w:rsidRPr="00E63AB5" w:rsidRDefault="00313C53" w:rsidP="003121C8">
            <w:pPr>
              <w:pStyle w:val="TableText"/>
            </w:pPr>
            <w:r w:rsidRPr="00E63A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AB5">
              <w:instrText xml:space="preserve"> FORMCHECKBOX </w:instrText>
            </w:r>
            <w:r w:rsidR="00A743BA">
              <w:fldChar w:fldCharType="separate"/>
            </w:r>
            <w:r w:rsidRPr="00E63AB5">
              <w:fldChar w:fldCharType="end"/>
            </w:r>
            <w:r w:rsidRPr="00E63AB5">
              <w:t xml:space="preserve"> </w:t>
            </w:r>
            <w:r w:rsidRPr="00E63AB5">
              <w:rPr>
                <w:i/>
                <w:iCs/>
              </w:rPr>
              <w:t>Ambulance Service Act 1982 (NEPT Regulations 2019)</w:t>
            </w:r>
          </w:p>
        </w:tc>
      </w:tr>
    </w:tbl>
    <w:p w14:paraId="4F7E8187" w14:textId="768FADF4" w:rsidR="00D43F82" w:rsidRPr="00E63AB5" w:rsidRDefault="00B27A1E" w:rsidP="003971EE">
      <w:pPr>
        <w:pStyle w:val="Heading1"/>
      </w:pPr>
      <w:r w:rsidRPr="00E63AB5">
        <w:t>Section 3 – Evidence of Identification</w:t>
      </w:r>
      <w:r w:rsidR="002B6C9D" w:rsidRPr="00E63AB5">
        <w:t xml:space="preserve"> </w:t>
      </w:r>
      <w:r w:rsidR="002B6C9D" w:rsidRPr="00E63AB5">
        <w:rPr>
          <w:b w:val="0"/>
          <w:bCs w:val="0"/>
          <w:sz w:val="22"/>
          <w:szCs w:val="18"/>
        </w:rPr>
        <w:t>(To be completed by the individual and manager)</w:t>
      </w:r>
    </w:p>
    <w:p w14:paraId="24BB7F35" w14:textId="108F0AFF" w:rsidR="00056AC1" w:rsidRPr="00E63AB5" w:rsidRDefault="00056AC1" w:rsidP="00056AC1">
      <w:pPr>
        <w:rPr>
          <w:lang w:eastAsia="en-AU"/>
        </w:rPr>
      </w:pPr>
      <w:r w:rsidRPr="00E63AB5">
        <w:rPr>
          <w:lang w:eastAsia="en-AU"/>
        </w:rPr>
        <w:t>At least one MUST include a photo and the relevant manager MUST sight all identification before this form is submitted. Refer to Appendix 1 for guidance.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111"/>
        <w:gridCol w:w="3673"/>
      </w:tblGrid>
      <w:tr w:rsidR="003C75BE" w:rsidRPr="00E63AB5" w14:paraId="2BC8B424" w14:textId="77777777" w:rsidTr="00D762B8">
        <w:tc>
          <w:tcPr>
            <w:tcW w:w="2972" w:type="dxa"/>
            <w:shd w:val="clear" w:color="auto" w:fill="007479" w:themeFill="accent1"/>
          </w:tcPr>
          <w:p w14:paraId="0F86D99C" w14:textId="664E5CD6" w:rsidR="00D04274" w:rsidRPr="00E63AB5" w:rsidRDefault="00D04274" w:rsidP="003C75BE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E63AB5">
              <w:rPr>
                <w:b/>
                <w:bCs/>
                <w:color w:val="FFFFFF" w:themeColor="background1"/>
              </w:rPr>
              <w:t>Evidence of Identity Type</w:t>
            </w:r>
          </w:p>
        </w:tc>
        <w:tc>
          <w:tcPr>
            <w:tcW w:w="4111" w:type="dxa"/>
            <w:shd w:val="clear" w:color="auto" w:fill="007479" w:themeFill="accent1"/>
          </w:tcPr>
          <w:p w14:paraId="4356F68F" w14:textId="0CDE4ADD" w:rsidR="00D04274" w:rsidRPr="00E63AB5" w:rsidRDefault="00D04274" w:rsidP="003C75BE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E63AB5">
              <w:rPr>
                <w:b/>
                <w:bCs/>
                <w:color w:val="FFFFFF" w:themeColor="background1"/>
              </w:rPr>
              <w:t xml:space="preserve">Reference </w:t>
            </w:r>
            <w:r w:rsidR="008022BA" w:rsidRPr="00E63AB5">
              <w:rPr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3673" w:type="dxa"/>
            <w:shd w:val="clear" w:color="auto" w:fill="007479" w:themeFill="accent1"/>
          </w:tcPr>
          <w:p w14:paraId="7A3DB153" w14:textId="74B01881" w:rsidR="00D04274" w:rsidRPr="00E63AB5" w:rsidRDefault="00D04274" w:rsidP="003C75BE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E63AB5">
              <w:rPr>
                <w:b/>
                <w:bCs/>
                <w:color w:val="FFFFFF" w:themeColor="background1"/>
              </w:rPr>
              <w:t>Reference Number</w:t>
            </w:r>
          </w:p>
        </w:tc>
      </w:tr>
      <w:tr w:rsidR="00D04274" w:rsidRPr="00E63AB5" w14:paraId="54FF08AE" w14:textId="77777777" w:rsidTr="00D762B8">
        <w:tc>
          <w:tcPr>
            <w:tcW w:w="2972" w:type="dxa"/>
            <w:shd w:val="clear" w:color="auto" w:fill="F2F2F2" w:themeFill="background1" w:themeFillShade="F2"/>
          </w:tcPr>
          <w:p w14:paraId="4DB38DA3" w14:textId="78305C3E" w:rsidR="00D04274" w:rsidRPr="00E63AB5" w:rsidRDefault="00D04274" w:rsidP="003C75BE">
            <w:pPr>
              <w:pStyle w:val="TableText"/>
            </w:pPr>
            <w:r w:rsidRPr="00E63AB5">
              <w:t xml:space="preserve">Commencement Document </w:t>
            </w:r>
          </w:p>
        </w:tc>
        <w:tc>
          <w:tcPr>
            <w:tcW w:w="4111" w:type="dxa"/>
          </w:tcPr>
          <w:p w14:paraId="7C4D87C5" w14:textId="77777777" w:rsidR="00D04274" w:rsidRPr="00E63AB5" w:rsidRDefault="00D04274" w:rsidP="003C75BE">
            <w:pPr>
              <w:pStyle w:val="TableText"/>
            </w:pPr>
          </w:p>
        </w:tc>
        <w:tc>
          <w:tcPr>
            <w:tcW w:w="3673" w:type="dxa"/>
          </w:tcPr>
          <w:p w14:paraId="455E7D70" w14:textId="77777777" w:rsidR="00D04274" w:rsidRPr="00E63AB5" w:rsidRDefault="00D04274" w:rsidP="003C75BE">
            <w:pPr>
              <w:pStyle w:val="TableText"/>
            </w:pPr>
          </w:p>
        </w:tc>
      </w:tr>
      <w:tr w:rsidR="00D04274" w:rsidRPr="00E63AB5" w14:paraId="5E30CB9A" w14:textId="77777777" w:rsidTr="00D762B8">
        <w:tc>
          <w:tcPr>
            <w:tcW w:w="2972" w:type="dxa"/>
            <w:shd w:val="clear" w:color="auto" w:fill="F2F2F2" w:themeFill="background1" w:themeFillShade="F2"/>
          </w:tcPr>
          <w:p w14:paraId="40A3174A" w14:textId="2AB92138" w:rsidR="00D04274" w:rsidRPr="00E63AB5" w:rsidRDefault="00D04274" w:rsidP="003C75BE">
            <w:pPr>
              <w:pStyle w:val="TableText"/>
            </w:pPr>
            <w:r w:rsidRPr="00E63AB5">
              <w:t>Primary Document</w:t>
            </w:r>
          </w:p>
        </w:tc>
        <w:tc>
          <w:tcPr>
            <w:tcW w:w="4111" w:type="dxa"/>
          </w:tcPr>
          <w:p w14:paraId="4BC15B28" w14:textId="77777777" w:rsidR="00D04274" w:rsidRPr="00E63AB5" w:rsidRDefault="00D04274" w:rsidP="003C75BE">
            <w:pPr>
              <w:pStyle w:val="TableText"/>
            </w:pPr>
          </w:p>
        </w:tc>
        <w:tc>
          <w:tcPr>
            <w:tcW w:w="3673" w:type="dxa"/>
          </w:tcPr>
          <w:p w14:paraId="53D2EF3D" w14:textId="77777777" w:rsidR="00D04274" w:rsidRPr="00E63AB5" w:rsidRDefault="00D04274" w:rsidP="003C75BE">
            <w:pPr>
              <w:pStyle w:val="TableText"/>
            </w:pPr>
          </w:p>
        </w:tc>
      </w:tr>
      <w:tr w:rsidR="00D04274" w:rsidRPr="00E63AB5" w14:paraId="45973468" w14:textId="77777777" w:rsidTr="00D762B8">
        <w:tc>
          <w:tcPr>
            <w:tcW w:w="2972" w:type="dxa"/>
            <w:shd w:val="clear" w:color="auto" w:fill="F2F2F2" w:themeFill="background1" w:themeFillShade="F2"/>
          </w:tcPr>
          <w:p w14:paraId="02B010E5" w14:textId="445CCFD7" w:rsidR="00D04274" w:rsidRPr="00E63AB5" w:rsidRDefault="00D04274" w:rsidP="003C75BE">
            <w:pPr>
              <w:pStyle w:val="TableText"/>
            </w:pPr>
            <w:r w:rsidRPr="00E63AB5">
              <w:t>Secondary Document 1</w:t>
            </w:r>
          </w:p>
        </w:tc>
        <w:tc>
          <w:tcPr>
            <w:tcW w:w="4111" w:type="dxa"/>
          </w:tcPr>
          <w:p w14:paraId="3784D68B" w14:textId="77777777" w:rsidR="00D04274" w:rsidRPr="00E63AB5" w:rsidRDefault="00D04274" w:rsidP="003C75BE">
            <w:pPr>
              <w:pStyle w:val="TableText"/>
            </w:pPr>
          </w:p>
        </w:tc>
        <w:tc>
          <w:tcPr>
            <w:tcW w:w="3673" w:type="dxa"/>
          </w:tcPr>
          <w:p w14:paraId="7E27528F" w14:textId="77777777" w:rsidR="00D04274" w:rsidRPr="00E63AB5" w:rsidRDefault="00D04274" w:rsidP="003C75BE">
            <w:pPr>
              <w:pStyle w:val="TableText"/>
            </w:pPr>
          </w:p>
        </w:tc>
      </w:tr>
      <w:tr w:rsidR="00D04274" w:rsidRPr="00E63AB5" w14:paraId="2867A911" w14:textId="77777777" w:rsidTr="00D762B8">
        <w:tc>
          <w:tcPr>
            <w:tcW w:w="2972" w:type="dxa"/>
            <w:shd w:val="clear" w:color="auto" w:fill="F2F2F2" w:themeFill="background1" w:themeFillShade="F2"/>
          </w:tcPr>
          <w:p w14:paraId="526EB472" w14:textId="10AA4D5C" w:rsidR="00D04274" w:rsidRPr="00E63AB5" w:rsidRDefault="00D04274" w:rsidP="003C75BE">
            <w:pPr>
              <w:pStyle w:val="TableText"/>
            </w:pPr>
            <w:r w:rsidRPr="00E63AB5">
              <w:t>Secondary Document 2</w:t>
            </w:r>
          </w:p>
        </w:tc>
        <w:tc>
          <w:tcPr>
            <w:tcW w:w="4111" w:type="dxa"/>
          </w:tcPr>
          <w:p w14:paraId="7C0D5533" w14:textId="77777777" w:rsidR="00D04274" w:rsidRPr="00E63AB5" w:rsidRDefault="00D04274" w:rsidP="003C75BE">
            <w:pPr>
              <w:pStyle w:val="TableText"/>
            </w:pPr>
          </w:p>
        </w:tc>
        <w:tc>
          <w:tcPr>
            <w:tcW w:w="3673" w:type="dxa"/>
          </w:tcPr>
          <w:p w14:paraId="268A72ED" w14:textId="77777777" w:rsidR="00D04274" w:rsidRPr="00E63AB5" w:rsidRDefault="00D04274" w:rsidP="003C75BE">
            <w:pPr>
              <w:pStyle w:val="TableText"/>
            </w:pPr>
          </w:p>
        </w:tc>
      </w:tr>
    </w:tbl>
    <w:p w14:paraId="2D649F5C" w14:textId="0B332CDC" w:rsidR="00B27A1E" w:rsidRPr="00E63AB5" w:rsidRDefault="00D04274" w:rsidP="00D04274">
      <w:pPr>
        <w:pStyle w:val="Heading2"/>
        <w:rPr>
          <w:lang w:eastAsia="en-AU"/>
        </w:rPr>
      </w:pPr>
      <w:r w:rsidRPr="00E63AB5">
        <w:rPr>
          <w:lang w:eastAsia="en-AU"/>
        </w:rPr>
        <w:t>Manager Declaration</w:t>
      </w:r>
    </w:p>
    <w:p w14:paraId="4EDFFBC1" w14:textId="77777777" w:rsidR="00D04274" w:rsidRPr="00E63AB5" w:rsidRDefault="00D04274" w:rsidP="002B6C9D">
      <w:pPr>
        <w:pStyle w:val="ListParagraph"/>
        <w:contextualSpacing/>
      </w:pPr>
      <w:r w:rsidRPr="00E63AB5">
        <w:t>I certify that the information above and the provided Evidence of Identify are true and correct.</w:t>
      </w:r>
    </w:p>
    <w:p w14:paraId="66AAB629" w14:textId="18B6AF3D" w:rsidR="002401DB" w:rsidRPr="00E63AB5" w:rsidRDefault="00D04274" w:rsidP="002B6C9D">
      <w:pPr>
        <w:pStyle w:val="ListParagraph"/>
        <w:contextualSpacing/>
      </w:pPr>
      <w:r w:rsidRPr="00E63AB5">
        <w:t>I understand that this information will be provided to ACIC to support a Conviction Check being undertaken.</w:t>
      </w:r>
    </w:p>
    <w:tbl>
      <w:tblPr>
        <w:tblStyle w:val="Style1"/>
        <w:tblW w:w="10768" w:type="dxa"/>
        <w:tblLayout w:type="fixed"/>
        <w:tblLook w:val="04A0" w:firstRow="1" w:lastRow="0" w:firstColumn="1" w:lastColumn="0" w:noHBand="0" w:noVBand="1"/>
      </w:tblPr>
      <w:tblGrid>
        <w:gridCol w:w="4673"/>
        <w:gridCol w:w="3260"/>
        <w:gridCol w:w="851"/>
        <w:gridCol w:w="1984"/>
      </w:tblGrid>
      <w:tr w:rsidR="00D04274" w:rsidRPr="00E63AB5" w14:paraId="3CE44B5A" w14:textId="77777777" w:rsidTr="00F4574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8E39C8A" w14:textId="7A3DC4C6" w:rsidR="00D04274" w:rsidRPr="00E63AB5" w:rsidRDefault="00F45743" w:rsidP="000A7B9B">
            <w:pPr>
              <w:pStyle w:val="TableText"/>
              <w:rPr>
                <w:b w:val="0"/>
                <w:bCs/>
              </w:rPr>
            </w:pPr>
            <w:proofErr w:type="gramStart"/>
            <w:r w:rsidRPr="00E63AB5">
              <w:t xml:space="preserve">Manager’s  </w:t>
            </w:r>
            <w:r w:rsidR="003C5F59" w:rsidRPr="00E63AB5">
              <w:t>S</w:t>
            </w:r>
            <w:r w:rsidR="00D04274" w:rsidRPr="00E63AB5">
              <w:t>ignature</w:t>
            </w:r>
            <w:proofErr w:type="gramEnd"/>
            <w:r w:rsidR="00D04274" w:rsidRPr="00E63AB5">
              <w:t xml:space="preserve"> </w:t>
            </w:r>
            <w:r w:rsidR="00D04274" w:rsidRPr="00E63AB5">
              <w:rPr>
                <w:b w:val="0"/>
                <w:bCs/>
                <w:sz w:val="20"/>
                <w:szCs w:val="22"/>
              </w:rPr>
              <w:t>– must be physically signed</w:t>
            </w:r>
          </w:p>
        </w:tc>
        <w:tc>
          <w:tcPr>
            <w:tcW w:w="3260" w:type="dxa"/>
          </w:tcPr>
          <w:p w14:paraId="1EF90033" w14:textId="701FF129" w:rsidR="00D04274" w:rsidRPr="00E63AB5" w:rsidRDefault="005A1DC9" w:rsidP="000A7B9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3AB5">
              <w:fldChar w:fldCharType="begin">
                <w:ffData>
                  <w:name w:val="Text8"/>
                  <w:enabled/>
                  <w:calcOnExit w:val="0"/>
                  <w:statusText w:type="text" w:val="manager to sign"/>
                  <w:textInput/>
                </w:ffData>
              </w:fldChar>
            </w:r>
            <w:bookmarkStart w:id="9" w:name="Text8"/>
            <w:r w:rsidRPr="00E63AB5">
              <w:instrText xml:space="preserve"> FORMTEXT </w:instrText>
            </w:r>
            <w:r w:rsidRPr="00E63AB5">
              <w:fldChar w:fldCharType="separate"/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fldChar w:fldCharType="end"/>
            </w:r>
            <w:bookmarkEnd w:id="9"/>
          </w:p>
        </w:tc>
        <w:tc>
          <w:tcPr>
            <w:tcW w:w="851" w:type="dxa"/>
            <w:shd w:val="clear" w:color="auto" w:fill="007479" w:themeFill="accent1"/>
          </w:tcPr>
          <w:p w14:paraId="5189627E" w14:textId="77777777" w:rsidR="00D04274" w:rsidRPr="00E63AB5" w:rsidRDefault="00D04274" w:rsidP="000A7B9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E63AB5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1984" w:type="dxa"/>
          </w:tcPr>
          <w:p w14:paraId="1E945DEF" w14:textId="0A988DB8" w:rsidR="00D04274" w:rsidRPr="00E63AB5" w:rsidRDefault="00D04274" w:rsidP="000A7B9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3AB5">
              <w:fldChar w:fldCharType="begin">
                <w:ffData>
                  <w:name w:val=""/>
                  <w:enabled/>
                  <w:calcOnExit w:val="0"/>
                  <w:statusText w:type="text" w:val="Date signed by manager"/>
                  <w:textInput/>
                </w:ffData>
              </w:fldChar>
            </w:r>
            <w:r w:rsidRPr="00E63AB5">
              <w:instrText xml:space="preserve"> FORMTEXT </w:instrText>
            </w:r>
            <w:r w:rsidRPr="00E63AB5">
              <w:fldChar w:fldCharType="separate"/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fldChar w:fldCharType="end"/>
            </w:r>
          </w:p>
        </w:tc>
      </w:tr>
    </w:tbl>
    <w:p w14:paraId="0380AE7B" w14:textId="6FE1317B" w:rsidR="00D04274" w:rsidRPr="00E63AB5" w:rsidRDefault="003C75BE" w:rsidP="003C75BE">
      <w:pPr>
        <w:pStyle w:val="Heading1"/>
      </w:pPr>
      <w:r w:rsidRPr="00E63AB5">
        <w:t>Contacts</w:t>
      </w:r>
    </w:p>
    <w:tbl>
      <w:tblPr>
        <w:tblStyle w:val="Style1"/>
        <w:tblW w:w="10773" w:type="dxa"/>
        <w:tblLayout w:type="fixed"/>
        <w:tblLook w:val="04A0" w:firstRow="1" w:lastRow="0" w:firstColumn="1" w:lastColumn="0" w:noHBand="0" w:noVBand="1"/>
      </w:tblPr>
      <w:tblGrid>
        <w:gridCol w:w="4673"/>
        <w:gridCol w:w="6100"/>
      </w:tblGrid>
      <w:tr w:rsidR="00C27C61" w:rsidRPr="00E63AB5" w14:paraId="6AA0F33D" w14:textId="77777777" w:rsidTr="00F45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3F8FDA4" w14:textId="5CC37B77" w:rsidR="00C27C61" w:rsidRPr="00E63AB5" w:rsidRDefault="00D762B8" w:rsidP="00C27C61">
            <w:pPr>
              <w:pStyle w:val="TableText"/>
              <w:rPr>
                <w:b w:val="0"/>
              </w:rPr>
            </w:pPr>
            <w:r w:rsidRPr="00E63AB5">
              <w:rPr>
                <w:bCs/>
              </w:rPr>
              <w:t xml:space="preserve">Relevant </w:t>
            </w:r>
            <w:r w:rsidR="00C27C61" w:rsidRPr="00E63AB5">
              <w:rPr>
                <w:bCs/>
              </w:rPr>
              <w:t xml:space="preserve">Manager </w:t>
            </w:r>
            <w:r w:rsidRPr="00E63AB5">
              <w:rPr>
                <w:b w:val="0"/>
              </w:rPr>
              <w:t>– i</w:t>
            </w:r>
            <w:r w:rsidRPr="00E63AB5">
              <w:rPr>
                <w:b w:val="0"/>
                <w:sz w:val="20"/>
                <w:szCs w:val="20"/>
              </w:rPr>
              <w:t>nclude</w:t>
            </w:r>
            <w:r w:rsidRPr="00E63AB5">
              <w:rPr>
                <w:b w:val="0"/>
                <w:bCs/>
                <w:sz w:val="20"/>
                <w:szCs w:val="20"/>
              </w:rPr>
              <w:t xml:space="preserve"> full name</w:t>
            </w:r>
          </w:p>
        </w:tc>
        <w:tc>
          <w:tcPr>
            <w:tcW w:w="6100" w:type="dxa"/>
          </w:tcPr>
          <w:p w14:paraId="7227597D" w14:textId="77777777" w:rsidR="00C27C61" w:rsidRPr="00E63AB5" w:rsidRDefault="00C27C61" w:rsidP="00C27C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3AB5">
              <w:fldChar w:fldCharType="begin">
                <w:ffData>
                  <w:name w:val=""/>
                  <w:enabled/>
                  <w:calcOnExit w:val="0"/>
                  <w:statusText w:type="text" w:val="Employee surname"/>
                  <w:textInput/>
                </w:ffData>
              </w:fldChar>
            </w:r>
            <w:r w:rsidRPr="00E63AB5">
              <w:instrText xml:space="preserve"> FORMTEXT </w:instrText>
            </w:r>
            <w:r w:rsidRPr="00E63AB5">
              <w:fldChar w:fldCharType="separate"/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fldChar w:fldCharType="end"/>
            </w:r>
          </w:p>
        </w:tc>
      </w:tr>
      <w:tr w:rsidR="00C27C61" w:rsidRPr="00E63AB5" w14:paraId="2E770B32" w14:textId="77777777" w:rsidTr="00F45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05E821D" w14:textId="07DBAD8B" w:rsidR="00C27C61" w:rsidRPr="00E63AB5" w:rsidRDefault="00C27C61" w:rsidP="005E5BF5">
            <w:pPr>
              <w:pStyle w:val="TableText"/>
              <w:rPr>
                <w:b w:val="0"/>
                <w:bCs/>
              </w:rPr>
            </w:pPr>
            <w:r w:rsidRPr="00E63AB5">
              <w:rPr>
                <w:bCs/>
              </w:rPr>
              <w:t xml:space="preserve">Check Report to be sent to </w:t>
            </w:r>
            <w:r w:rsidRPr="00E63AB5">
              <w:rPr>
                <w:b w:val="0"/>
              </w:rPr>
              <w:t>(</w:t>
            </w:r>
            <w:r w:rsidRPr="00E63AB5">
              <w:rPr>
                <w:b w:val="0"/>
                <w:bCs/>
                <w:sz w:val="20"/>
                <w:szCs w:val="20"/>
              </w:rPr>
              <w:t>If different to relevant manager. Include full name)</w:t>
            </w:r>
          </w:p>
        </w:tc>
        <w:tc>
          <w:tcPr>
            <w:tcW w:w="6100" w:type="dxa"/>
          </w:tcPr>
          <w:p w14:paraId="04B27811" w14:textId="77777777" w:rsidR="00C27C61" w:rsidRPr="00E63AB5" w:rsidRDefault="00C27C61" w:rsidP="005E5B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3AB5">
              <w:fldChar w:fldCharType="begin">
                <w:ffData>
                  <w:name w:val=""/>
                  <w:enabled/>
                  <w:calcOnExit w:val="0"/>
                  <w:statusText w:type="text" w:val="Employee's previous surnames - maiden, married, alias"/>
                  <w:textInput/>
                </w:ffData>
              </w:fldChar>
            </w:r>
            <w:r w:rsidRPr="00E63AB5">
              <w:instrText xml:space="preserve"> FORMTEXT </w:instrText>
            </w:r>
            <w:r w:rsidRPr="00E63AB5">
              <w:fldChar w:fldCharType="separate"/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fldChar w:fldCharType="end"/>
            </w:r>
          </w:p>
          <w:p w14:paraId="4DB4DC5F" w14:textId="77777777" w:rsidR="00C27C61" w:rsidRPr="00E63AB5" w:rsidRDefault="00C27C61" w:rsidP="005E5B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7C61" w:rsidRPr="00E63AB5" w14:paraId="2F1FD113" w14:textId="77777777" w:rsidTr="00F45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BA05B7A" w14:textId="10758E4F" w:rsidR="00C27C61" w:rsidRPr="00E63AB5" w:rsidRDefault="00C27C61" w:rsidP="00C27C61">
            <w:pPr>
              <w:pStyle w:val="TableText"/>
            </w:pPr>
            <w:r w:rsidRPr="00E63AB5">
              <w:rPr>
                <w:bCs/>
              </w:rPr>
              <w:t xml:space="preserve">Recruitment </w:t>
            </w:r>
            <w:r w:rsidR="00D762B8" w:rsidRPr="00E63AB5">
              <w:rPr>
                <w:bCs/>
              </w:rPr>
              <w:t>Officer/</w:t>
            </w:r>
            <w:r w:rsidRPr="00E63AB5">
              <w:rPr>
                <w:bCs/>
              </w:rPr>
              <w:t xml:space="preserve">Contact Person </w:t>
            </w:r>
          </w:p>
        </w:tc>
        <w:tc>
          <w:tcPr>
            <w:tcW w:w="6100" w:type="dxa"/>
          </w:tcPr>
          <w:p w14:paraId="11E23BE1" w14:textId="77777777" w:rsidR="00C27C61" w:rsidRPr="00E63AB5" w:rsidRDefault="00C27C61" w:rsidP="00B52E2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3AB5">
              <w:fldChar w:fldCharType="begin">
                <w:ffData>
                  <w:name w:val=""/>
                  <w:enabled/>
                  <w:calcOnExit w:val="0"/>
                  <w:statusText w:type="text" w:val="Employee given names - first and middle"/>
                  <w:textInput/>
                </w:ffData>
              </w:fldChar>
            </w:r>
            <w:r w:rsidRPr="00E63AB5">
              <w:instrText xml:space="preserve"> FORMTEXT </w:instrText>
            </w:r>
            <w:r w:rsidRPr="00E63AB5">
              <w:fldChar w:fldCharType="separate"/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rPr>
                <w:noProof/>
              </w:rPr>
              <w:t> </w:t>
            </w:r>
            <w:r w:rsidRPr="00E63AB5">
              <w:fldChar w:fldCharType="end"/>
            </w:r>
          </w:p>
        </w:tc>
      </w:tr>
    </w:tbl>
    <w:p w14:paraId="32F1EB11" w14:textId="2923790B" w:rsidR="003C75BE" w:rsidRPr="00E63AB5" w:rsidRDefault="003C75BE" w:rsidP="003C75BE">
      <w:pPr>
        <w:pStyle w:val="Heading1"/>
      </w:pPr>
      <w:r w:rsidRPr="00E63AB5">
        <w:t>What’s next</w:t>
      </w:r>
    </w:p>
    <w:p w14:paraId="630AA4A2" w14:textId="23FF397B" w:rsidR="003C75BE" w:rsidRPr="00E63AB5" w:rsidRDefault="003C75BE" w:rsidP="003C75BE">
      <w:pPr>
        <w:pStyle w:val="ListParagraph"/>
        <w:rPr>
          <w:rStyle w:val="Hyperlink"/>
          <w:color w:val="4D4D4C" w:themeColor="background2"/>
          <w:u w:val="none"/>
        </w:rPr>
      </w:pPr>
      <w:r w:rsidRPr="00E63AB5">
        <w:rPr>
          <w:lang w:eastAsia="en-AU"/>
        </w:rPr>
        <w:t xml:space="preserve">Manager to check that form is fully completed and send to: </w:t>
      </w:r>
      <w:hyperlink r:id="rId11" w:history="1">
        <w:r w:rsidRPr="00E63AB5">
          <w:rPr>
            <w:rStyle w:val="Hyperlink"/>
          </w:rPr>
          <w:t>health.checks@health.tas.gov.au</w:t>
        </w:r>
      </w:hyperlink>
      <w:r w:rsidRPr="00E63AB5">
        <w:t>. Incomplete forms will be returned.</w:t>
      </w:r>
    </w:p>
    <w:p w14:paraId="4A88D6D6" w14:textId="54845E68" w:rsidR="003C75BE" w:rsidRPr="00E63AB5" w:rsidRDefault="003C75BE" w:rsidP="003C75BE">
      <w:pPr>
        <w:pStyle w:val="ListParagraph"/>
      </w:pPr>
      <w:r w:rsidRPr="00E63AB5">
        <w:t xml:space="preserve">Allow a minimum of two weeks for the </w:t>
      </w:r>
      <w:r w:rsidRPr="00E63AB5">
        <w:rPr>
          <w:i/>
          <w:iCs/>
        </w:rPr>
        <w:t>Conviction Check Results Report</w:t>
      </w:r>
      <w:r w:rsidRPr="00E63AB5">
        <w:t xml:space="preserve"> to be returned by ACIC.</w:t>
      </w:r>
    </w:p>
    <w:p w14:paraId="0C108B98" w14:textId="77777777" w:rsidR="00056AC1" w:rsidRPr="00E63AB5" w:rsidRDefault="00056AC1" w:rsidP="00056AC1">
      <w:pPr>
        <w:pStyle w:val="Heading1"/>
      </w:pPr>
    </w:p>
    <w:p w14:paraId="160B3817" w14:textId="3104467A" w:rsidR="00056AC1" w:rsidRPr="00E63AB5" w:rsidRDefault="00056AC1" w:rsidP="005A1DC9">
      <w:pPr>
        <w:pStyle w:val="Heading1"/>
        <w:shd w:val="clear" w:color="auto" w:fill="F0FAF4"/>
      </w:pPr>
      <w:r w:rsidRPr="00E63AB5">
        <w:t>Appendix 1: Evidence of Identity Guidance</w:t>
      </w:r>
    </w:p>
    <w:p w14:paraId="223450C7" w14:textId="7F706623" w:rsidR="00056AC1" w:rsidRPr="00E63AB5" w:rsidRDefault="00056AC1" w:rsidP="005A1DC9">
      <w:pPr>
        <w:shd w:val="clear" w:color="auto" w:fill="F0FAF4"/>
      </w:pPr>
      <w:r w:rsidRPr="00E63AB5">
        <w:t>The following types of identification are required to support the ACIC to undertake an accurate Conviction Check:</w:t>
      </w:r>
    </w:p>
    <w:p w14:paraId="4C0B95EB" w14:textId="77777777" w:rsidR="00056AC1" w:rsidRPr="00E63AB5" w:rsidRDefault="00056AC1" w:rsidP="005A1DC9">
      <w:pPr>
        <w:pStyle w:val="ListParagraph"/>
        <w:shd w:val="clear" w:color="auto" w:fill="F0FAF4"/>
        <w:contextualSpacing/>
      </w:pPr>
      <w:r w:rsidRPr="00E63AB5">
        <w:t>One commencement document (this confirms birth or arrival in Australia)</w:t>
      </w:r>
    </w:p>
    <w:p w14:paraId="738337FA" w14:textId="77777777" w:rsidR="00056AC1" w:rsidRPr="00E63AB5" w:rsidRDefault="00056AC1" w:rsidP="005A1DC9">
      <w:pPr>
        <w:pStyle w:val="ListParagraph"/>
        <w:shd w:val="clear" w:color="auto" w:fill="F0FAF4"/>
        <w:contextualSpacing/>
      </w:pPr>
      <w:r w:rsidRPr="00E63AB5">
        <w:t>One primary form of identification</w:t>
      </w:r>
    </w:p>
    <w:p w14:paraId="0C076956" w14:textId="7CB04223" w:rsidR="00056AC1" w:rsidRPr="00E63AB5" w:rsidRDefault="00056AC1" w:rsidP="005A1DC9">
      <w:pPr>
        <w:pStyle w:val="ListParagraph"/>
        <w:shd w:val="clear" w:color="auto" w:fill="F0FAF4"/>
        <w:contextualSpacing/>
      </w:pPr>
      <w:r w:rsidRPr="00E63AB5">
        <w:lastRenderedPageBreak/>
        <w:t>Two secondary forms of identification</w:t>
      </w:r>
    </w:p>
    <w:p w14:paraId="10E62823" w14:textId="45A1EF28" w:rsidR="00056AC1" w:rsidRPr="002E1339" w:rsidRDefault="00056AC1" w:rsidP="005A1DC9">
      <w:pPr>
        <w:shd w:val="clear" w:color="auto" w:fill="F0FAF4"/>
        <w:contextualSpacing/>
      </w:pPr>
      <w:r w:rsidRPr="00E63AB5">
        <w:t xml:space="preserve">Refer to the </w:t>
      </w:r>
      <w:hyperlink r:id="rId12" w:anchor="accordion-5" w:history="1">
        <w:r w:rsidRPr="00E63AB5">
          <w:rPr>
            <w:rStyle w:val="Hyperlink"/>
          </w:rPr>
          <w:t>ACIC website</w:t>
        </w:r>
      </w:hyperlink>
      <w:r w:rsidRPr="00E63AB5">
        <w:t xml:space="preserve"> for further information about eligible types of identification </w:t>
      </w:r>
      <w:r w:rsidRPr="00E63AB5">
        <w:rPr>
          <w:sz w:val="20"/>
          <w:szCs w:val="22"/>
        </w:rPr>
        <w:t>(</w:t>
      </w:r>
      <w:hyperlink r:id="rId13" w:anchor="accordion-5" w:history="1">
        <w:r w:rsidRPr="00E63AB5">
          <w:rPr>
            <w:rStyle w:val="Hyperlink"/>
            <w:sz w:val="20"/>
            <w:szCs w:val="22"/>
          </w:rPr>
          <w:t>https://www.acic.gov.au/our-services/national-police-checking-service/i-need-check-myself#accordion-5</w:t>
        </w:r>
      </w:hyperlink>
      <w:r w:rsidR="00F776E1" w:rsidRPr="00E63AB5">
        <w:rPr>
          <w:rStyle w:val="Hyperlink"/>
          <w:sz w:val="20"/>
          <w:szCs w:val="22"/>
        </w:rPr>
        <w:t>)</w:t>
      </w:r>
    </w:p>
    <w:sectPr w:rsidR="00056AC1" w:rsidRPr="002E1339" w:rsidSect="006C700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851" w:right="567" w:bottom="1418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0FEC" w14:textId="77777777" w:rsidR="00563BAF" w:rsidRDefault="00563BAF" w:rsidP="00F420E2">
      <w:pPr>
        <w:spacing w:after="0"/>
      </w:pPr>
      <w:r>
        <w:separator/>
      </w:r>
    </w:p>
    <w:p w14:paraId="300CAEFF" w14:textId="77777777" w:rsidR="00563BAF" w:rsidRDefault="00563BAF"/>
  </w:endnote>
  <w:endnote w:type="continuationSeparator" w:id="0">
    <w:p w14:paraId="769C68D7" w14:textId="77777777" w:rsidR="00563BAF" w:rsidRDefault="00563BAF" w:rsidP="00F420E2">
      <w:pPr>
        <w:spacing w:after="0"/>
      </w:pPr>
      <w:r>
        <w:continuationSeparator/>
      </w:r>
    </w:p>
    <w:p w14:paraId="696EE46F" w14:textId="77777777" w:rsidR="00563BAF" w:rsidRDefault="00563B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Arial"/>
    <w:charset w:val="00"/>
    <w:family w:val="roman"/>
    <w:pitch w:val="default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A1D9" w14:textId="77777777" w:rsidR="00F420E2" w:rsidRPr="00F420E2" w:rsidRDefault="00F420E2" w:rsidP="00F420E2">
    <w:pPr>
      <w:pStyle w:val="Footer"/>
      <w:jc w:val="left"/>
      <w:rPr>
        <w:rFonts w:cs="Times New Roman (Body CS)"/>
        <w:lang w:val="en-US"/>
      </w:rPr>
    </w:pPr>
  </w:p>
  <w:p w14:paraId="14DCDB60" w14:textId="77777777" w:rsidR="00890C6A" w:rsidRDefault="00890C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5B5C" w14:textId="573A5212" w:rsidR="00890C6A" w:rsidRPr="002030D9" w:rsidRDefault="00CE1FB2" w:rsidP="00994073">
    <w:pPr>
      <w:spacing w:before="480"/>
      <w:jc w:val="center"/>
    </w:pPr>
    <w:r>
      <w:rPr>
        <w:sz w:val="18"/>
        <w:szCs w:val="18"/>
      </w:rPr>
      <w:t>June 2022</w:t>
    </w:r>
    <w:r w:rsidR="002030D9">
      <w:rPr>
        <w:sz w:val="18"/>
        <w:szCs w:val="18"/>
      </w:rPr>
      <w:t xml:space="preserve"> </w:t>
    </w:r>
    <w:r w:rsidR="002030D9" w:rsidRPr="00B772DA">
      <w:rPr>
        <w:rFonts w:ascii="Gill Sans MT" w:eastAsia="Calibri" w:hAnsi="Gill Sans MT"/>
        <w:noProof/>
        <w:color w:val="007479" w:themeColor="accent1"/>
      </w:rPr>
      <w:t>|</w:t>
    </w:r>
    <w:r w:rsidR="002030D9">
      <w:rPr>
        <w:sz w:val="18"/>
        <w:szCs w:val="18"/>
      </w:rPr>
      <w:t xml:space="preserve"> </w:t>
    </w:r>
    <w:r w:rsidR="002030D9" w:rsidRPr="00032D46">
      <w:rPr>
        <w:rStyle w:val="FootnoteTextChar"/>
        <w:sz w:val="18"/>
        <w:szCs w:val="18"/>
        <w:lang w:val="en-US"/>
      </w:rPr>
      <w:t xml:space="preserve">PAGE </w:t>
    </w:r>
    <w:r w:rsidR="002030D9" w:rsidRPr="00032D46">
      <w:rPr>
        <w:rStyle w:val="FootnoteTextChar"/>
        <w:sz w:val="18"/>
        <w:szCs w:val="18"/>
        <w:lang w:val="en-US"/>
      </w:rPr>
      <w:fldChar w:fldCharType="begin"/>
    </w:r>
    <w:r w:rsidR="002030D9" w:rsidRPr="00032D46">
      <w:rPr>
        <w:rStyle w:val="FootnoteTextChar"/>
        <w:sz w:val="18"/>
        <w:szCs w:val="18"/>
        <w:lang w:val="en-US"/>
      </w:rPr>
      <w:instrText xml:space="preserve"> PAGE </w:instrText>
    </w:r>
    <w:r w:rsidR="002030D9" w:rsidRPr="00032D46">
      <w:rPr>
        <w:rStyle w:val="FootnoteTextChar"/>
        <w:sz w:val="18"/>
        <w:szCs w:val="18"/>
      </w:rPr>
      <w:fldChar w:fldCharType="separate"/>
    </w:r>
    <w:r w:rsidR="002030D9">
      <w:rPr>
        <w:rStyle w:val="FootnoteTextChar"/>
        <w:sz w:val="18"/>
        <w:szCs w:val="18"/>
      </w:rPr>
      <w:t>2</w:t>
    </w:r>
    <w:r w:rsidR="002030D9" w:rsidRPr="00032D46">
      <w:rPr>
        <w:rStyle w:val="FootnoteTextChar"/>
        <w:sz w:val="18"/>
        <w:szCs w:val="18"/>
        <w:lang w:val="en-US"/>
      </w:rPr>
      <w:fldChar w:fldCharType="end"/>
    </w:r>
    <w:r w:rsidR="002030D9" w:rsidRPr="00032D46">
      <w:rPr>
        <w:rStyle w:val="FootnoteTextChar"/>
        <w:sz w:val="18"/>
        <w:szCs w:val="18"/>
        <w:lang w:val="en-US"/>
      </w:rPr>
      <w:t xml:space="preserve"> of </w:t>
    </w:r>
    <w:r w:rsidR="002030D9" w:rsidRPr="00032D46">
      <w:rPr>
        <w:rStyle w:val="FootnoteTextChar"/>
        <w:sz w:val="18"/>
        <w:szCs w:val="18"/>
        <w:lang w:val="en-US"/>
      </w:rPr>
      <w:fldChar w:fldCharType="begin"/>
    </w:r>
    <w:r w:rsidR="002030D9" w:rsidRPr="00032D46">
      <w:rPr>
        <w:rStyle w:val="FootnoteTextChar"/>
        <w:sz w:val="18"/>
        <w:szCs w:val="18"/>
        <w:lang w:val="en-US"/>
      </w:rPr>
      <w:instrText xml:space="preserve"> NUMPAGES </w:instrText>
    </w:r>
    <w:r w:rsidR="002030D9" w:rsidRPr="00032D46">
      <w:rPr>
        <w:rStyle w:val="FootnoteTextChar"/>
        <w:sz w:val="18"/>
        <w:szCs w:val="18"/>
      </w:rPr>
      <w:fldChar w:fldCharType="separate"/>
    </w:r>
    <w:r w:rsidR="002030D9">
      <w:rPr>
        <w:rStyle w:val="FootnoteTextChar"/>
        <w:sz w:val="18"/>
        <w:szCs w:val="18"/>
      </w:rPr>
      <w:t>2</w:t>
    </w:r>
    <w:r w:rsidR="002030D9" w:rsidRPr="00032D46">
      <w:rPr>
        <w:rStyle w:val="FootnoteTextChar"/>
        <w:sz w:val="18"/>
        <w:szCs w:val="18"/>
        <w:lang w:val="en-US"/>
      </w:rPr>
      <w:fldChar w:fldCharType="end"/>
    </w:r>
    <w:r w:rsidR="002030D9" w:rsidRPr="00032D46">
      <w:rPr>
        <w:noProof/>
        <w:sz w:val="18"/>
        <w:szCs w:val="18"/>
        <w:lang w:val="en-US"/>
      </w:rPr>
      <w:drawing>
        <wp:anchor distT="0" distB="0" distL="114300" distR="114300" simplePos="0" relativeHeight="251681792" behindDoc="1" locked="1" layoutInCell="1" allowOverlap="1" wp14:anchorId="7A942953" wp14:editId="21023E6E">
          <wp:simplePos x="0" y="0"/>
          <wp:positionH relativeFrom="page">
            <wp:posOffset>184150</wp:posOffset>
          </wp:positionH>
          <wp:positionV relativeFrom="page">
            <wp:posOffset>9635490</wp:posOffset>
          </wp:positionV>
          <wp:extent cx="7552690" cy="1057910"/>
          <wp:effectExtent l="0" t="0" r="0" b="0"/>
          <wp:wrapNone/>
          <wp:docPr id="20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071"/>
                  <a:stretch/>
                </pic:blipFill>
                <pic:spPr bwMode="auto">
                  <a:xfrm flipH="1">
                    <a:off x="0" y="0"/>
                    <a:ext cx="7552690" cy="1057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8BA0" w14:textId="3BADB1D3" w:rsidR="00890C6A" w:rsidRPr="002030D9" w:rsidRDefault="00DA48FB" w:rsidP="00994073">
    <w:pPr>
      <w:tabs>
        <w:tab w:val="center" w:pos="5387"/>
        <w:tab w:val="right" w:pos="10766"/>
      </w:tabs>
      <w:spacing w:before="120"/>
    </w:pPr>
    <w:r>
      <w:rPr>
        <w:sz w:val="18"/>
        <w:szCs w:val="18"/>
      </w:rPr>
      <w:tab/>
    </w:r>
    <w:r w:rsidR="00BC3736">
      <w:rPr>
        <w:sz w:val="18"/>
        <w:szCs w:val="18"/>
      </w:rPr>
      <w:t>July 2022</w:t>
    </w:r>
    <w:r w:rsidR="002030D9">
      <w:rPr>
        <w:sz w:val="18"/>
        <w:szCs w:val="18"/>
      </w:rPr>
      <w:t xml:space="preserve"> </w:t>
    </w:r>
    <w:r w:rsidR="002030D9" w:rsidRPr="00B772DA">
      <w:rPr>
        <w:rFonts w:ascii="Gill Sans MT" w:eastAsia="Calibri" w:hAnsi="Gill Sans MT"/>
        <w:noProof/>
        <w:color w:val="007479" w:themeColor="accent1"/>
      </w:rPr>
      <w:t>|</w:t>
    </w:r>
    <w:r w:rsidR="002030D9">
      <w:rPr>
        <w:sz w:val="18"/>
        <w:szCs w:val="18"/>
      </w:rPr>
      <w:t xml:space="preserve"> </w:t>
    </w:r>
    <w:r w:rsidR="002030D9" w:rsidRPr="00032D46">
      <w:rPr>
        <w:rStyle w:val="FootnoteTextChar"/>
        <w:sz w:val="18"/>
        <w:szCs w:val="18"/>
        <w:lang w:val="en-US"/>
      </w:rPr>
      <w:t xml:space="preserve">PAGE </w:t>
    </w:r>
    <w:r w:rsidR="002030D9" w:rsidRPr="00032D46">
      <w:rPr>
        <w:rStyle w:val="FootnoteTextChar"/>
        <w:sz w:val="18"/>
        <w:szCs w:val="18"/>
        <w:lang w:val="en-US"/>
      </w:rPr>
      <w:fldChar w:fldCharType="begin"/>
    </w:r>
    <w:r w:rsidR="002030D9" w:rsidRPr="00032D46">
      <w:rPr>
        <w:rStyle w:val="FootnoteTextChar"/>
        <w:sz w:val="18"/>
        <w:szCs w:val="18"/>
        <w:lang w:val="en-US"/>
      </w:rPr>
      <w:instrText xml:space="preserve"> PAGE </w:instrText>
    </w:r>
    <w:r w:rsidR="002030D9" w:rsidRPr="00032D46">
      <w:rPr>
        <w:rStyle w:val="FootnoteTextChar"/>
        <w:sz w:val="18"/>
        <w:szCs w:val="18"/>
      </w:rPr>
      <w:fldChar w:fldCharType="separate"/>
    </w:r>
    <w:r w:rsidR="002030D9">
      <w:rPr>
        <w:rStyle w:val="FootnoteTextChar"/>
        <w:sz w:val="18"/>
        <w:szCs w:val="18"/>
      </w:rPr>
      <w:t>1</w:t>
    </w:r>
    <w:r w:rsidR="002030D9" w:rsidRPr="00032D46">
      <w:rPr>
        <w:rStyle w:val="FootnoteTextChar"/>
        <w:sz w:val="18"/>
        <w:szCs w:val="18"/>
        <w:lang w:val="en-US"/>
      </w:rPr>
      <w:fldChar w:fldCharType="end"/>
    </w:r>
    <w:r w:rsidR="002030D9" w:rsidRPr="00032D46">
      <w:rPr>
        <w:rStyle w:val="FootnoteTextChar"/>
        <w:sz w:val="18"/>
        <w:szCs w:val="18"/>
        <w:lang w:val="en-US"/>
      </w:rPr>
      <w:t xml:space="preserve"> of </w:t>
    </w:r>
    <w:r w:rsidR="002030D9" w:rsidRPr="00032D46">
      <w:rPr>
        <w:rStyle w:val="FootnoteTextChar"/>
        <w:sz w:val="18"/>
        <w:szCs w:val="18"/>
        <w:lang w:val="en-US"/>
      </w:rPr>
      <w:fldChar w:fldCharType="begin"/>
    </w:r>
    <w:r w:rsidR="002030D9" w:rsidRPr="00032D46">
      <w:rPr>
        <w:rStyle w:val="FootnoteTextChar"/>
        <w:sz w:val="18"/>
        <w:szCs w:val="18"/>
        <w:lang w:val="en-US"/>
      </w:rPr>
      <w:instrText xml:space="preserve"> NUMPAGES </w:instrText>
    </w:r>
    <w:r w:rsidR="002030D9" w:rsidRPr="00032D46">
      <w:rPr>
        <w:rStyle w:val="FootnoteTextChar"/>
        <w:sz w:val="18"/>
        <w:szCs w:val="18"/>
      </w:rPr>
      <w:fldChar w:fldCharType="separate"/>
    </w:r>
    <w:r w:rsidR="002030D9">
      <w:rPr>
        <w:rStyle w:val="FootnoteTextChar"/>
        <w:sz w:val="18"/>
        <w:szCs w:val="18"/>
      </w:rPr>
      <w:t>2</w:t>
    </w:r>
    <w:r w:rsidR="002030D9" w:rsidRPr="00032D46">
      <w:rPr>
        <w:rStyle w:val="FootnoteTextChar"/>
        <w:sz w:val="18"/>
        <w:szCs w:val="18"/>
        <w:lang w:val="en-US"/>
      </w:rPr>
      <w:fldChar w:fldCharType="end"/>
    </w:r>
    <w:r>
      <w:rPr>
        <w:rStyle w:val="FootnoteTextChar"/>
        <w:sz w:val="18"/>
        <w:szCs w:val="18"/>
        <w:lang w:val="en-US"/>
      </w:rPr>
      <w:tab/>
    </w:r>
    <w:r w:rsidR="002030D9" w:rsidRPr="002030D9">
      <w:rPr>
        <w:noProof/>
        <w:sz w:val="18"/>
        <w:szCs w:val="18"/>
        <w:lang w:val="en-US"/>
      </w:rPr>
      <w:t xml:space="preserve"> </w:t>
    </w:r>
    <w:r w:rsidR="002030D9" w:rsidRPr="00032D46">
      <w:rPr>
        <w:noProof/>
        <w:sz w:val="18"/>
        <w:szCs w:val="18"/>
        <w:lang w:val="en-US"/>
      </w:rPr>
      <w:drawing>
        <wp:anchor distT="0" distB="0" distL="114300" distR="114300" simplePos="0" relativeHeight="251679744" behindDoc="1" locked="1" layoutInCell="1" allowOverlap="1" wp14:anchorId="3E72AC40" wp14:editId="5046E1D9">
          <wp:simplePos x="0" y="0"/>
          <wp:positionH relativeFrom="page">
            <wp:posOffset>-184150</wp:posOffset>
          </wp:positionH>
          <wp:positionV relativeFrom="page">
            <wp:posOffset>9635490</wp:posOffset>
          </wp:positionV>
          <wp:extent cx="7552690" cy="1057910"/>
          <wp:effectExtent l="0" t="0" r="0" b="0"/>
          <wp:wrapNone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071"/>
                  <a:stretch/>
                </pic:blipFill>
                <pic:spPr bwMode="auto">
                  <a:xfrm>
                    <a:off x="0" y="0"/>
                    <a:ext cx="7552690" cy="1057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7C6C" w14:textId="77777777" w:rsidR="00563BAF" w:rsidRDefault="00563BAF" w:rsidP="00F420E2">
      <w:pPr>
        <w:spacing w:after="0"/>
      </w:pPr>
      <w:r>
        <w:separator/>
      </w:r>
    </w:p>
    <w:p w14:paraId="451444A7" w14:textId="77777777" w:rsidR="00563BAF" w:rsidRDefault="00563BAF"/>
  </w:footnote>
  <w:footnote w:type="continuationSeparator" w:id="0">
    <w:p w14:paraId="0703881C" w14:textId="77777777" w:rsidR="00563BAF" w:rsidRDefault="00563BAF" w:rsidP="00F420E2">
      <w:pPr>
        <w:spacing w:after="0"/>
      </w:pPr>
      <w:r>
        <w:continuationSeparator/>
      </w:r>
    </w:p>
    <w:p w14:paraId="2D894183" w14:textId="77777777" w:rsidR="00563BAF" w:rsidRDefault="00563B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4710" w14:textId="77777777" w:rsidR="00A05FF5" w:rsidRDefault="00890AD9">
    <w:pPr>
      <w:pStyle w:val="Header"/>
    </w:pPr>
    <w:r>
      <w:rPr>
        <w:noProof/>
      </w:rPr>
      <w:drawing>
        <wp:anchor distT="0" distB="0" distL="114300" distR="114300" simplePos="0" relativeHeight="251666432" behindDoc="0" locked="1" layoutInCell="1" allowOverlap="1" wp14:anchorId="697025DB" wp14:editId="0E693B0C">
          <wp:simplePos x="0" y="0"/>
          <wp:positionH relativeFrom="column">
            <wp:posOffset>3810</wp:posOffset>
          </wp:positionH>
          <wp:positionV relativeFrom="page">
            <wp:posOffset>4468495</wp:posOffset>
          </wp:positionV>
          <wp:extent cx="1162685" cy="1079500"/>
          <wp:effectExtent l="0" t="0" r="5715" b="0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FF5">
      <w:rPr>
        <w:noProof/>
      </w:rPr>
      <w:drawing>
        <wp:anchor distT="0" distB="0" distL="114300" distR="114300" simplePos="0" relativeHeight="251662336" behindDoc="1" locked="1" layoutInCell="1" allowOverlap="1" wp14:anchorId="760AFF77" wp14:editId="1EF77CB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055" cy="10674350"/>
          <wp:effectExtent l="0" t="0" r="4445" b="635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40" cy="10674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94ED6F" w14:textId="77777777" w:rsidR="00890C6A" w:rsidRDefault="00890C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EF24" w14:textId="77777777" w:rsidR="00890C6A" w:rsidRPr="001752AC" w:rsidRDefault="001752AC" w:rsidP="00994073">
    <w:pPr>
      <w:pStyle w:val="Header"/>
      <w:spacing w:after="600"/>
      <w:jc w:val="center"/>
    </w:pPr>
    <w:r>
      <w:rPr>
        <w:noProof/>
      </w:rPr>
      <w:drawing>
        <wp:anchor distT="0" distB="0" distL="114300" distR="114300" simplePos="0" relativeHeight="251684864" behindDoc="1" locked="1" layoutInCell="1" allowOverlap="1" wp14:anchorId="1777E4A1" wp14:editId="6D8AA2CB">
          <wp:simplePos x="0" y="0"/>
          <wp:positionH relativeFrom="page">
            <wp:posOffset>5609590</wp:posOffset>
          </wp:positionH>
          <wp:positionV relativeFrom="page">
            <wp:posOffset>234315</wp:posOffset>
          </wp:positionV>
          <wp:extent cx="1436400" cy="432000"/>
          <wp:effectExtent l="0" t="0" r="0" b="0"/>
          <wp:wrapNone/>
          <wp:docPr id="19" name="Graphic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Graphic 4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5C83" w14:textId="77777777" w:rsidR="00890C6A" w:rsidRDefault="00994073" w:rsidP="008B120B">
    <w:pPr>
      <w:pStyle w:val="Header"/>
    </w:pPr>
    <w:r w:rsidRPr="00032D46">
      <w:rPr>
        <w:noProof/>
        <w:sz w:val="18"/>
        <w:szCs w:val="18"/>
        <w:lang w:val="en-US"/>
      </w:rPr>
      <w:drawing>
        <wp:anchor distT="0" distB="0" distL="114300" distR="114300" simplePos="0" relativeHeight="251685888" behindDoc="0" locked="1" layoutInCell="1" allowOverlap="1" wp14:anchorId="6E21BD60" wp14:editId="45208D93">
          <wp:simplePos x="0" y="0"/>
          <wp:positionH relativeFrom="column">
            <wp:posOffset>6108994</wp:posOffset>
          </wp:positionH>
          <wp:positionV relativeFrom="page">
            <wp:posOffset>9812740</wp:posOffset>
          </wp:positionV>
          <wp:extent cx="720000" cy="669600"/>
          <wp:effectExtent l="0" t="0" r="4445" b="0"/>
          <wp:wrapThrough wrapText="bothSides">
            <wp:wrapPolygon edited="0">
              <wp:start x="8007" y="0"/>
              <wp:lineTo x="5719" y="1230"/>
              <wp:lineTo x="2860" y="6763"/>
              <wp:lineTo x="2860" y="9837"/>
              <wp:lineTo x="0" y="15370"/>
              <wp:lineTo x="0" y="20903"/>
              <wp:lineTo x="21162" y="20903"/>
              <wp:lineTo x="21162" y="17214"/>
              <wp:lineTo x="18302" y="9837"/>
              <wp:lineTo x="19446" y="3689"/>
              <wp:lineTo x="17158" y="0"/>
              <wp:lineTo x="12583" y="0"/>
              <wp:lineTo x="8007" y="0"/>
            </wp:wrapPolygon>
          </wp:wrapThrough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15A" w:rsidRPr="00032D46">
      <w:rPr>
        <w:noProof/>
        <w:sz w:val="18"/>
        <w:szCs w:val="18"/>
        <w:lang w:val="en-US"/>
      </w:rPr>
      <w:drawing>
        <wp:anchor distT="0" distB="0" distL="114300" distR="114300" simplePos="0" relativeHeight="251675648" behindDoc="1" locked="1" layoutInCell="1" allowOverlap="1" wp14:anchorId="68F78A38" wp14:editId="7B7E7C4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898650"/>
          <wp:effectExtent l="0" t="0" r="6350" b="0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240"/>
                  <a:stretch/>
                </pic:blipFill>
                <pic:spPr bwMode="auto">
                  <a:xfrm>
                    <a:off x="0" y="0"/>
                    <a:ext cx="7563600" cy="18988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26AC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7A45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9A9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3A82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D494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980F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CA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EA50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AA0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D2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8166C7"/>
    <w:multiLevelType w:val="hybridMultilevel"/>
    <w:tmpl w:val="7AA21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A5F7D"/>
    <w:multiLevelType w:val="hybridMultilevel"/>
    <w:tmpl w:val="EE5E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A5153"/>
    <w:multiLevelType w:val="multilevel"/>
    <w:tmpl w:val="7F1CE6F8"/>
    <w:lvl w:ilvl="0">
      <w:start w:val="1"/>
      <w:numFmt w:val="bullet"/>
      <w:lvlText w:val=""/>
      <w:lvlJc w:val="left"/>
      <w:pPr>
        <w:tabs>
          <w:tab w:val="num" w:pos="3969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02"/>
        </w:tabs>
        <w:ind w:left="1135" w:hanging="56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5103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tabs>
          <w:tab w:val="num" w:pos="5670"/>
        </w:tabs>
        <w:ind w:left="2268" w:hanging="567"/>
      </w:pPr>
      <w:rPr>
        <w:rFonts w:ascii="Courier New" w:hAnsi="Courier New" w:hint="default"/>
      </w:rPr>
    </w:lvl>
    <w:lvl w:ilvl="4">
      <w:start w:val="1"/>
      <w:numFmt w:val="bullet"/>
      <w:lvlText w:val=""/>
      <w:lvlJc w:val="left"/>
      <w:pPr>
        <w:tabs>
          <w:tab w:val="num" w:pos="6237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6804"/>
        </w:tabs>
        <w:ind w:left="6237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7371"/>
        </w:tabs>
        <w:ind w:left="6804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7938"/>
        </w:tabs>
        <w:ind w:left="7371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8505"/>
        </w:tabs>
        <w:ind w:left="7938" w:hanging="567"/>
      </w:pPr>
      <w:rPr>
        <w:rFonts w:ascii="Symbol" w:hAnsi="Symbol" w:hint="default"/>
      </w:rPr>
    </w:lvl>
  </w:abstractNum>
  <w:abstractNum w:abstractNumId="13" w15:restartNumberingAfterBreak="0">
    <w:nsid w:val="35E37BCF"/>
    <w:multiLevelType w:val="hybridMultilevel"/>
    <w:tmpl w:val="0240B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00AA5"/>
    <w:multiLevelType w:val="multilevel"/>
    <w:tmpl w:val="8E8C0FDC"/>
    <w:styleLink w:val="NL1"/>
    <w:lvl w:ilvl="0">
      <w:start w:val="1"/>
      <w:numFmt w:val="decimal"/>
      <w:pStyle w:val="ListNumbered"/>
      <w:lvlText w:val="%1."/>
      <w:lvlJc w:val="left"/>
      <w:pPr>
        <w:ind w:left="567" w:hanging="567"/>
      </w:pPr>
      <w:rPr>
        <w:rFonts w:ascii="Gill Sans MT" w:hAnsi="Gill Sans MT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ascii="Gill Sans MT" w:hAnsi="Gill Sans MT" w:hint="default"/>
        <w:color w:val="auto"/>
        <w:sz w:val="22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ascii="Gill Sans MT" w:hAnsi="Gill Sans MT" w:hint="default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6F71C4"/>
    <w:multiLevelType w:val="multilevel"/>
    <w:tmpl w:val="8E8C0FDC"/>
    <w:numStyleLink w:val="NL1"/>
  </w:abstractNum>
  <w:abstractNum w:abstractNumId="16" w15:restartNumberingAfterBreak="0">
    <w:nsid w:val="4E2C2C19"/>
    <w:multiLevelType w:val="hybridMultilevel"/>
    <w:tmpl w:val="9E6AC28E"/>
    <w:lvl w:ilvl="0" w:tplc="6890B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47A51"/>
    <w:multiLevelType w:val="hybridMultilevel"/>
    <w:tmpl w:val="CD500E82"/>
    <w:lvl w:ilvl="0" w:tplc="771E4DD2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="Times New Roman (Body CS)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90392"/>
    <w:multiLevelType w:val="hybridMultilevel"/>
    <w:tmpl w:val="761476F4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695C4999"/>
    <w:multiLevelType w:val="multilevel"/>
    <w:tmpl w:val="538C8EB2"/>
    <w:lvl w:ilvl="0">
      <w:start w:val="1"/>
      <w:numFmt w:val="bullet"/>
      <w:pStyle w:val="DP1"/>
      <w:lvlText w:val=""/>
      <w:lvlJc w:val="left"/>
      <w:pPr>
        <w:tabs>
          <w:tab w:val="num" w:pos="3969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02"/>
        </w:tabs>
        <w:ind w:left="1135" w:hanging="56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5103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tabs>
          <w:tab w:val="num" w:pos="5670"/>
        </w:tabs>
        <w:ind w:left="2268" w:hanging="567"/>
      </w:pPr>
      <w:rPr>
        <w:rFonts w:ascii="Courier New" w:hAnsi="Courier New" w:hint="default"/>
      </w:rPr>
    </w:lvl>
    <w:lvl w:ilvl="4">
      <w:start w:val="1"/>
      <w:numFmt w:val="bullet"/>
      <w:lvlText w:val=""/>
      <w:lvlJc w:val="left"/>
      <w:pPr>
        <w:tabs>
          <w:tab w:val="num" w:pos="6237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6804"/>
        </w:tabs>
        <w:ind w:left="6237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7371"/>
        </w:tabs>
        <w:ind w:left="6804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7938"/>
        </w:tabs>
        <w:ind w:left="7371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8505"/>
        </w:tabs>
        <w:ind w:left="7938" w:hanging="567"/>
      </w:pPr>
      <w:rPr>
        <w:rFonts w:ascii="Symbol" w:hAnsi="Symbol" w:hint="default"/>
      </w:rPr>
    </w:lvl>
  </w:abstractNum>
  <w:abstractNum w:abstractNumId="20" w15:restartNumberingAfterBreak="0">
    <w:nsid w:val="6C4C6666"/>
    <w:multiLevelType w:val="hybridMultilevel"/>
    <w:tmpl w:val="42004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83650"/>
    <w:multiLevelType w:val="hybridMultilevel"/>
    <w:tmpl w:val="D4623514"/>
    <w:lvl w:ilvl="0" w:tplc="4926A5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9813C4"/>
    <w:multiLevelType w:val="hybridMultilevel"/>
    <w:tmpl w:val="F8C40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F5B8F"/>
    <w:multiLevelType w:val="hybridMultilevel"/>
    <w:tmpl w:val="77A6A6D8"/>
    <w:lvl w:ilvl="0" w:tplc="2A0C902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20"/>
  </w:num>
  <w:num w:numId="13">
    <w:abstractNumId w:val="23"/>
  </w:num>
  <w:num w:numId="14">
    <w:abstractNumId w:val="21"/>
  </w:num>
  <w:num w:numId="15">
    <w:abstractNumId w:val="16"/>
  </w:num>
  <w:num w:numId="16">
    <w:abstractNumId w:val="10"/>
  </w:num>
  <w:num w:numId="17">
    <w:abstractNumId w:val="13"/>
  </w:num>
  <w:num w:numId="18">
    <w:abstractNumId w:val="18"/>
  </w:num>
  <w:num w:numId="19">
    <w:abstractNumId w:val="12"/>
  </w:num>
  <w:num w:numId="20">
    <w:abstractNumId w:val="14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7"/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1F"/>
    <w:rsid w:val="000064C4"/>
    <w:rsid w:val="000072D8"/>
    <w:rsid w:val="000158A7"/>
    <w:rsid w:val="00022008"/>
    <w:rsid w:val="00032D46"/>
    <w:rsid w:val="00033AA3"/>
    <w:rsid w:val="000446BD"/>
    <w:rsid w:val="00054BD3"/>
    <w:rsid w:val="00056AC1"/>
    <w:rsid w:val="00075A52"/>
    <w:rsid w:val="00090F2A"/>
    <w:rsid w:val="00093919"/>
    <w:rsid w:val="000A2614"/>
    <w:rsid w:val="000C3DA0"/>
    <w:rsid w:val="000C5759"/>
    <w:rsid w:val="000D73E4"/>
    <w:rsid w:val="000E5162"/>
    <w:rsid w:val="000E7CD6"/>
    <w:rsid w:val="00115570"/>
    <w:rsid w:val="0015561A"/>
    <w:rsid w:val="00157BB9"/>
    <w:rsid w:val="001752AC"/>
    <w:rsid w:val="00176E2D"/>
    <w:rsid w:val="0019279F"/>
    <w:rsid w:val="001938E0"/>
    <w:rsid w:val="001B46F1"/>
    <w:rsid w:val="001D41C3"/>
    <w:rsid w:val="001F1E79"/>
    <w:rsid w:val="002030D9"/>
    <w:rsid w:val="0022598A"/>
    <w:rsid w:val="002401DB"/>
    <w:rsid w:val="00262C25"/>
    <w:rsid w:val="00274E87"/>
    <w:rsid w:val="00275F14"/>
    <w:rsid w:val="00284040"/>
    <w:rsid w:val="002A1B47"/>
    <w:rsid w:val="002A336F"/>
    <w:rsid w:val="002A3BBB"/>
    <w:rsid w:val="002B144A"/>
    <w:rsid w:val="002B6C9D"/>
    <w:rsid w:val="002D72E4"/>
    <w:rsid w:val="002E1339"/>
    <w:rsid w:val="0030751F"/>
    <w:rsid w:val="00310F94"/>
    <w:rsid w:val="003111ED"/>
    <w:rsid w:val="003121C8"/>
    <w:rsid w:val="00313C53"/>
    <w:rsid w:val="0032438E"/>
    <w:rsid w:val="00326F12"/>
    <w:rsid w:val="00341FBA"/>
    <w:rsid w:val="00374075"/>
    <w:rsid w:val="00380D95"/>
    <w:rsid w:val="003971EE"/>
    <w:rsid w:val="003C5F59"/>
    <w:rsid w:val="003C6E4E"/>
    <w:rsid w:val="003C72BB"/>
    <w:rsid w:val="003C75BE"/>
    <w:rsid w:val="004033CC"/>
    <w:rsid w:val="004255E4"/>
    <w:rsid w:val="00430AC4"/>
    <w:rsid w:val="00436F63"/>
    <w:rsid w:val="004411AC"/>
    <w:rsid w:val="00461E27"/>
    <w:rsid w:val="0047015A"/>
    <w:rsid w:val="004860B2"/>
    <w:rsid w:val="004A14EE"/>
    <w:rsid w:val="004A1620"/>
    <w:rsid w:val="004A6629"/>
    <w:rsid w:val="004B0416"/>
    <w:rsid w:val="004C69B7"/>
    <w:rsid w:val="004C7855"/>
    <w:rsid w:val="004F4491"/>
    <w:rsid w:val="00500324"/>
    <w:rsid w:val="00503606"/>
    <w:rsid w:val="00524F30"/>
    <w:rsid w:val="005325AF"/>
    <w:rsid w:val="00543E70"/>
    <w:rsid w:val="00557B73"/>
    <w:rsid w:val="00562084"/>
    <w:rsid w:val="00563BAF"/>
    <w:rsid w:val="0058698F"/>
    <w:rsid w:val="0059357B"/>
    <w:rsid w:val="005A1DC9"/>
    <w:rsid w:val="005B0392"/>
    <w:rsid w:val="005F02A4"/>
    <w:rsid w:val="00602374"/>
    <w:rsid w:val="006043D9"/>
    <w:rsid w:val="00604747"/>
    <w:rsid w:val="00612B94"/>
    <w:rsid w:val="00620B2E"/>
    <w:rsid w:val="00624167"/>
    <w:rsid w:val="00671C5D"/>
    <w:rsid w:val="00685C17"/>
    <w:rsid w:val="00685DEA"/>
    <w:rsid w:val="00687A44"/>
    <w:rsid w:val="006C7001"/>
    <w:rsid w:val="006D31AA"/>
    <w:rsid w:val="006D5693"/>
    <w:rsid w:val="006D6AD7"/>
    <w:rsid w:val="00700E71"/>
    <w:rsid w:val="007061E1"/>
    <w:rsid w:val="007145E2"/>
    <w:rsid w:val="00720B7D"/>
    <w:rsid w:val="00724132"/>
    <w:rsid w:val="0077046A"/>
    <w:rsid w:val="00773290"/>
    <w:rsid w:val="00774471"/>
    <w:rsid w:val="00784249"/>
    <w:rsid w:val="00787B66"/>
    <w:rsid w:val="00793E83"/>
    <w:rsid w:val="007A158D"/>
    <w:rsid w:val="007A2212"/>
    <w:rsid w:val="007A5511"/>
    <w:rsid w:val="007C5B3B"/>
    <w:rsid w:val="007C6E49"/>
    <w:rsid w:val="007F4833"/>
    <w:rsid w:val="008022BA"/>
    <w:rsid w:val="008237D2"/>
    <w:rsid w:val="00824706"/>
    <w:rsid w:val="00824FB4"/>
    <w:rsid w:val="0082608C"/>
    <w:rsid w:val="00835446"/>
    <w:rsid w:val="008467AA"/>
    <w:rsid w:val="00847B4D"/>
    <w:rsid w:val="00864FB3"/>
    <w:rsid w:val="00890AD9"/>
    <w:rsid w:val="00890C6A"/>
    <w:rsid w:val="008A0C04"/>
    <w:rsid w:val="008A547D"/>
    <w:rsid w:val="008B120B"/>
    <w:rsid w:val="008C6FD9"/>
    <w:rsid w:val="008D0D52"/>
    <w:rsid w:val="008D10E9"/>
    <w:rsid w:val="008D29A6"/>
    <w:rsid w:val="008D2FB8"/>
    <w:rsid w:val="008E4732"/>
    <w:rsid w:val="008E6636"/>
    <w:rsid w:val="008E7F56"/>
    <w:rsid w:val="008F4C51"/>
    <w:rsid w:val="00912EDC"/>
    <w:rsid w:val="00923331"/>
    <w:rsid w:val="009259E8"/>
    <w:rsid w:val="00936443"/>
    <w:rsid w:val="00943FCE"/>
    <w:rsid w:val="00977E11"/>
    <w:rsid w:val="00990F46"/>
    <w:rsid w:val="00994073"/>
    <w:rsid w:val="00997832"/>
    <w:rsid w:val="009B5171"/>
    <w:rsid w:val="009D1E6D"/>
    <w:rsid w:val="009D42EB"/>
    <w:rsid w:val="009F4FA7"/>
    <w:rsid w:val="00A020CD"/>
    <w:rsid w:val="00A05FF5"/>
    <w:rsid w:val="00A064B1"/>
    <w:rsid w:val="00A314A0"/>
    <w:rsid w:val="00A425DF"/>
    <w:rsid w:val="00A507C8"/>
    <w:rsid w:val="00A743BA"/>
    <w:rsid w:val="00A76704"/>
    <w:rsid w:val="00A80DF9"/>
    <w:rsid w:val="00AA0AB6"/>
    <w:rsid w:val="00AA3525"/>
    <w:rsid w:val="00AA6DBD"/>
    <w:rsid w:val="00AB66FF"/>
    <w:rsid w:val="00AC6126"/>
    <w:rsid w:val="00AE304B"/>
    <w:rsid w:val="00AE44CC"/>
    <w:rsid w:val="00AE7C0F"/>
    <w:rsid w:val="00B209FF"/>
    <w:rsid w:val="00B214AD"/>
    <w:rsid w:val="00B22601"/>
    <w:rsid w:val="00B231B2"/>
    <w:rsid w:val="00B27A1E"/>
    <w:rsid w:val="00B667FA"/>
    <w:rsid w:val="00B772DA"/>
    <w:rsid w:val="00B83AAA"/>
    <w:rsid w:val="00B877E3"/>
    <w:rsid w:val="00BC3736"/>
    <w:rsid w:val="00BD5AB5"/>
    <w:rsid w:val="00BE1D04"/>
    <w:rsid w:val="00BE1E96"/>
    <w:rsid w:val="00BE7D5D"/>
    <w:rsid w:val="00C07610"/>
    <w:rsid w:val="00C11679"/>
    <w:rsid w:val="00C11E47"/>
    <w:rsid w:val="00C16DBF"/>
    <w:rsid w:val="00C27C61"/>
    <w:rsid w:val="00C35682"/>
    <w:rsid w:val="00C6353F"/>
    <w:rsid w:val="00C726D0"/>
    <w:rsid w:val="00C92EA1"/>
    <w:rsid w:val="00CD13C8"/>
    <w:rsid w:val="00CD4E7B"/>
    <w:rsid w:val="00CD7ACE"/>
    <w:rsid w:val="00CE1FB2"/>
    <w:rsid w:val="00CE2BFE"/>
    <w:rsid w:val="00D04274"/>
    <w:rsid w:val="00D108AF"/>
    <w:rsid w:val="00D1529C"/>
    <w:rsid w:val="00D43F82"/>
    <w:rsid w:val="00D44ED3"/>
    <w:rsid w:val="00D46C41"/>
    <w:rsid w:val="00D6295E"/>
    <w:rsid w:val="00D762B8"/>
    <w:rsid w:val="00DA48FB"/>
    <w:rsid w:val="00DA4D37"/>
    <w:rsid w:val="00DA5474"/>
    <w:rsid w:val="00DA5A1E"/>
    <w:rsid w:val="00DC624F"/>
    <w:rsid w:val="00DD08D9"/>
    <w:rsid w:val="00E15B42"/>
    <w:rsid w:val="00E3520D"/>
    <w:rsid w:val="00E40C70"/>
    <w:rsid w:val="00E4148B"/>
    <w:rsid w:val="00E45051"/>
    <w:rsid w:val="00E63AB5"/>
    <w:rsid w:val="00E6769F"/>
    <w:rsid w:val="00E94617"/>
    <w:rsid w:val="00EA58C4"/>
    <w:rsid w:val="00EA6701"/>
    <w:rsid w:val="00EF6726"/>
    <w:rsid w:val="00F1321C"/>
    <w:rsid w:val="00F14FC0"/>
    <w:rsid w:val="00F420E2"/>
    <w:rsid w:val="00F45743"/>
    <w:rsid w:val="00F53537"/>
    <w:rsid w:val="00F56999"/>
    <w:rsid w:val="00F776E1"/>
    <w:rsid w:val="00FA2C2F"/>
    <w:rsid w:val="00FC3343"/>
    <w:rsid w:val="00FC6827"/>
    <w:rsid w:val="00FC70D4"/>
    <w:rsid w:val="00FD763D"/>
    <w:rsid w:val="00FE6C81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75A354"/>
  <w14:defaultImageDpi w14:val="32767"/>
  <w15:chartTrackingRefBased/>
  <w15:docId w15:val="{9084FB46-4929-448F-B600-340E2F2A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80D95"/>
    <w:pPr>
      <w:spacing w:after="140" w:line="300" w:lineRule="atLeast"/>
    </w:pPr>
    <w:rPr>
      <w:rFonts w:cs="Times New Roman (Body CS)"/>
      <w:color w:val="4D4D4C" w:themeColor="background2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D95"/>
    <w:pPr>
      <w:keepNext/>
      <w:keepLines/>
      <w:spacing w:before="140" w:after="70"/>
      <w:contextualSpacing/>
      <w:outlineLvl w:val="0"/>
    </w:pPr>
    <w:rPr>
      <w:rFonts w:asciiTheme="majorHAnsi" w:eastAsiaTheme="majorEastAsia" w:hAnsiTheme="majorHAnsi" w:cstheme="majorBidi"/>
      <w:b/>
      <w:bCs/>
      <w:color w:val="007479" w:themeColor="accent1"/>
      <w:sz w:val="24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D95"/>
    <w:pPr>
      <w:keepNext/>
      <w:keepLines/>
      <w:spacing w:before="70" w:after="70"/>
      <w:outlineLvl w:val="1"/>
    </w:pPr>
    <w:rPr>
      <w:rFonts w:asciiTheme="majorHAnsi" w:eastAsiaTheme="majorEastAsia" w:hAnsiTheme="majorHAnsi" w:cstheme="majorBidi"/>
      <w:color w:val="007479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D95"/>
    <w:pPr>
      <w:keepNext/>
      <w:keepLines/>
      <w:spacing w:before="70" w:after="7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321C"/>
    <w:pPr>
      <w:keepNext/>
      <w:keepLines/>
      <w:spacing w:before="280"/>
      <w:outlineLvl w:val="3"/>
    </w:pPr>
    <w:rPr>
      <w:rFonts w:asciiTheme="majorHAnsi" w:eastAsiaTheme="majorEastAsia" w:hAnsiTheme="majorHAnsi" w:cs="Times New Roman (Headings CS)"/>
      <w:b/>
      <w:iCs/>
      <w:cap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6DBD"/>
    <w:pPr>
      <w:keepNext/>
      <w:keepLines/>
      <w:spacing w:before="140"/>
      <w:outlineLvl w:val="4"/>
    </w:pPr>
    <w:rPr>
      <w:rFonts w:asciiTheme="majorHAnsi" w:eastAsiaTheme="majorEastAsia" w:hAnsiTheme="majorHAnsi" w:cstheme="majorBidi"/>
      <w:b/>
      <w:i/>
      <w:color w:val="000000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4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4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E4E"/>
    <w:pPr>
      <w:spacing w:after="0" w:line="216" w:lineRule="auto"/>
      <w:ind w:right="3334"/>
      <w:contextualSpacing/>
    </w:pPr>
    <w:rPr>
      <w:rFonts w:asciiTheme="majorHAnsi" w:eastAsiaTheme="majorEastAsia" w:hAnsiTheme="majorHAnsi" w:cstheme="majorBidi"/>
      <w:b/>
      <w:color w:val="595959" w:themeColor="text1" w:themeTint="A6"/>
      <w:spacing w:val="-10"/>
      <w:kern w:val="28"/>
      <w:sz w:val="40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3C6E4E"/>
    <w:rPr>
      <w:rFonts w:asciiTheme="majorHAnsi" w:eastAsiaTheme="majorEastAsia" w:hAnsiTheme="majorHAnsi" w:cstheme="majorBidi"/>
      <w:b/>
      <w:color w:val="595959" w:themeColor="text1" w:themeTint="A6"/>
      <w:spacing w:val="-10"/>
      <w:kern w:val="28"/>
      <w:sz w:val="40"/>
      <w:szCs w:val="6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380D95"/>
    <w:rPr>
      <w:rFonts w:asciiTheme="majorHAnsi" w:eastAsiaTheme="majorEastAsia" w:hAnsiTheme="majorHAnsi" w:cstheme="majorBidi"/>
      <w:b/>
      <w:bCs/>
      <w:color w:val="007479" w:themeColor="accent1"/>
      <w:szCs w:val="20"/>
      <w:lang w:val="en-AU" w:eastAsia="en-AU"/>
    </w:rPr>
  </w:style>
  <w:style w:type="paragraph" w:styleId="ListParagraph">
    <w:name w:val="List Paragraph"/>
    <w:basedOn w:val="DP1"/>
    <w:link w:val="ListParagraphChar"/>
    <w:uiPriority w:val="34"/>
    <w:qFormat/>
    <w:rsid w:val="00D04274"/>
    <w:rPr>
      <w:color w:val="4D4D4C" w:themeColor="background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1B47"/>
    <w:pPr>
      <w:numPr>
        <w:ilvl w:val="1"/>
      </w:numPr>
      <w:spacing w:before="120" w:after="280"/>
    </w:pPr>
    <w:rPr>
      <w:rFonts w:eastAsiaTheme="minorEastAsia"/>
      <w:color w:val="595959" w:themeColor="text1" w:themeTint="A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A1B47"/>
    <w:rPr>
      <w:rFonts w:eastAsiaTheme="minorEastAsia" w:cs="Times New Roman (Body CS)"/>
      <w:color w:val="595959" w:themeColor="text1" w:themeTint="A6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380D95"/>
    <w:rPr>
      <w:rFonts w:asciiTheme="majorHAnsi" w:eastAsiaTheme="majorEastAsia" w:hAnsiTheme="majorHAnsi" w:cstheme="majorBidi"/>
      <w:color w:val="007479" w:themeColor="accent1"/>
      <w:sz w:val="22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80D95"/>
    <w:rPr>
      <w:rFonts w:asciiTheme="majorHAnsi" w:eastAsiaTheme="majorEastAsia" w:hAnsiTheme="majorHAnsi" w:cstheme="majorBidi"/>
      <w:color w:val="4D4D4C" w:themeColor="background2"/>
      <w:sz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1321C"/>
    <w:rPr>
      <w:rFonts w:asciiTheme="majorHAnsi" w:eastAsiaTheme="majorEastAsia" w:hAnsiTheme="majorHAnsi" w:cs="Times New Roman (Headings CS)"/>
      <w:b/>
      <w:iCs/>
      <w:caps/>
      <w:color w:val="000000" w:themeColor="text1"/>
      <w:sz w:val="28"/>
      <w:lang w:val="en-AU"/>
    </w:rPr>
  </w:style>
  <w:style w:type="paragraph" w:styleId="Quote">
    <w:name w:val="Quote"/>
    <w:aliases w:val="Intro Text"/>
    <w:basedOn w:val="Normal"/>
    <w:next w:val="Normal"/>
    <w:link w:val="QuoteChar"/>
    <w:uiPriority w:val="29"/>
    <w:qFormat/>
    <w:rsid w:val="00326F12"/>
    <w:pPr>
      <w:spacing w:before="280"/>
    </w:pPr>
    <w:rPr>
      <w:i/>
      <w:iCs/>
      <w:color w:val="007479" w:themeColor="accent1"/>
      <w:sz w:val="32"/>
    </w:rPr>
  </w:style>
  <w:style w:type="character" w:customStyle="1" w:styleId="QuoteChar">
    <w:name w:val="Quote Char"/>
    <w:aliases w:val="Intro Text Char"/>
    <w:basedOn w:val="DefaultParagraphFont"/>
    <w:link w:val="Quote"/>
    <w:uiPriority w:val="29"/>
    <w:rsid w:val="00326F12"/>
    <w:rPr>
      <w:rFonts w:cs="Times New Roman (Body CS)"/>
      <w:i/>
      <w:iCs/>
      <w:color w:val="007479" w:themeColor="accent1"/>
      <w:sz w:val="32"/>
      <w:lang w:val="en-AU"/>
    </w:rPr>
  </w:style>
  <w:style w:type="paragraph" w:styleId="IntenseQuote">
    <w:name w:val="Intense Quote"/>
    <w:aliases w:val="Pullout quote"/>
    <w:basedOn w:val="Normal"/>
    <w:next w:val="Normal"/>
    <w:link w:val="IntenseQuoteChar"/>
    <w:uiPriority w:val="30"/>
    <w:qFormat/>
    <w:rsid w:val="00326F12"/>
    <w:pPr>
      <w:pBdr>
        <w:top w:val="single" w:sz="24" w:space="7" w:color="007479" w:themeColor="accent1"/>
        <w:bottom w:val="single" w:sz="24" w:space="7" w:color="007479" w:themeColor="accent1"/>
      </w:pBdr>
      <w:spacing w:before="200" w:after="200" w:line="360" w:lineRule="exact"/>
      <w:jc w:val="center"/>
    </w:pPr>
    <w:rPr>
      <w:i/>
      <w:iCs/>
      <w:color w:val="007479" w:themeColor="accent1"/>
      <w:sz w:val="24"/>
    </w:rPr>
  </w:style>
  <w:style w:type="character" w:customStyle="1" w:styleId="IntenseQuoteChar">
    <w:name w:val="Intense Quote Char"/>
    <w:aliases w:val="Pullout quote Char"/>
    <w:basedOn w:val="DefaultParagraphFont"/>
    <w:link w:val="IntenseQuote"/>
    <w:uiPriority w:val="30"/>
    <w:rsid w:val="00326F12"/>
    <w:rPr>
      <w:rFonts w:cs="Times New Roman (Body CS)"/>
      <w:i/>
      <w:iCs/>
      <w:color w:val="007479" w:themeColor="accent1"/>
      <w:lang w:val="en-AU"/>
    </w:rPr>
  </w:style>
  <w:style w:type="paragraph" w:customStyle="1" w:styleId="TasGovDepartmentName">
    <w:name w:val="TasGov Department Name"/>
    <w:basedOn w:val="Normal"/>
    <w:qFormat/>
    <w:rsid w:val="00DA48FB"/>
    <w:pPr>
      <w:spacing w:after="40"/>
    </w:pPr>
    <w:rPr>
      <w:color w:val="595959" w:themeColor="text1" w:themeTint="A6"/>
      <w:spacing w:val="26"/>
    </w:rPr>
  </w:style>
  <w:style w:type="paragraph" w:styleId="Footer">
    <w:name w:val="footer"/>
    <w:basedOn w:val="Normal"/>
    <w:link w:val="FooterChar"/>
    <w:uiPriority w:val="99"/>
    <w:unhideWhenUsed/>
    <w:rsid w:val="00DA5A1E"/>
    <w:pPr>
      <w:tabs>
        <w:tab w:val="center" w:pos="4513"/>
        <w:tab w:val="right" w:pos="9026"/>
      </w:tabs>
      <w:spacing w:after="0"/>
      <w:jc w:val="right"/>
    </w:pPr>
    <w:rPr>
      <w:rFonts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A5A1E"/>
    <w:rPr>
      <w:sz w:val="18"/>
      <w:szCs w:val="18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DA5A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5A1E"/>
    <w:rPr>
      <w:rFonts w:cs="Times New Roman (Body CS)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A5A1E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5A1E"/>
    <w:rPr>
      <w:rFonts w:cs="Times New Roman (Body CS)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A6DBD"/>
    <w:rPr>
      <w:rFonts w:asciiTheme="majorHAnsi" w:eastAsiaTheme="majorEastAsia" w:hAnsiTheme="majorHAnsi" w:cstheme="majorBidi"/>
      <w:b/>
      <w:i/>
      <w:color w:val="000000" w:themeColor="text1"/>
      <w:lang w:val="en-AU"/>
    </w:rPr>
  </w:style>
  <w:style w:type="character" w:styleId="IntenseEmphasis">
    <w:name w:val="Intense Emphasis"/>
    <w:basedOn w:val="DefaultParagraphFont"/>
    <w:uiPriority w:val="21"/>
    <w:qFormat/>
    <w:rsid w:val="00326F12"/>
    <w:rPr>
      <w:i/>
      <w:iCs/>
      <w:color w:val="007479" w:themeColor="accent1"/>
    </w:rPr>
  </w:style>
  <w:style w:type="character" w:styleId="IntenseReference">
    <w:name w:val="Intense Reference"/>
    <w:basedOn w:val="DefaultParagraphFont"/>
    <w:uiPriority w:val="32"/>
    <w:qFormat/>
    <w:rsid w:val="00326F12"/>
    <w:rPr>
      <w:b/>
      <w:bCs/>
      <w:smallCaps/>
      <w:color w:val="007479" w:themeColor="accent1"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4EE"/>
    <w:rPr>
      <w:rFonts w:asciiTheme="majorHAnsi" w:eastAsiaTheme="majorEastAsia" w:hAnsiTheme="majorHAnsi" w:cstheme="majorBidi"/>
      <w:color w:val="000000" w:themeColor="text1"/>
      <w:sz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4EE"/>
    <w:rPr>
      <w:rFonts w:asciiTheme="majorHAnsi" w:eastAsiaTheme="majorEastAsia" w:hAnsiTheme="majorHAnsi" w:cstheme="majorBidi"/>
      <w:i/>
      <w:iCs/>
      <w:color w:val="000000" w:themeColor="text1"/>
      <w:sz w:val="22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4A14EE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4A14EE"/>
    <w:pPr>
      <w:pBdr>
        <w:top w:val="single" w:sz="2" w:space="10" w:color="007479" w:themeColor="accent1"/>
        <w:left w:val="single" w:sz="2" w:space="10" w:color="007479" w:themeColor="accent1"/>
        <w:bottom w:val="single" w:sz="2" w:space="10" w:color="007479" w:themeColor="accent1"/>
        <w:right w:val="single" w:sz="2" w:space="10" w:color="007479" w:themeColor="accent1"/>
      </w:pBdr>
      <w:ind w:left="1152" w:right="1152"/>
    </w:pPr>
    <w:rPr>
      <w:rFonts w:eastAsiaTheme="minorEastAsia" w:cstheme="minorBidi"/>
      <w:i/>
      <w:iCs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4A14EE"/>
    <w:pPr>
      <w:spacing w:before="240" w:after="120"/>
    </w:pPr>
    <w:rPr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F420E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20E2"/>
    <w:rPr>
      <w:rFonts w:cs="Times New Roman (Body CS)"/>
      <w:sz w:val="22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430AC4"/>
    <w:pPr>
      <w:spacing w:before="120" w:after="0"/>
      <w:ind w:left="220"/>
    </w:pPr>
    <w:rPr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30AC4"/>
    <w:pPr>
      <w:spacing w:after="0"/>
      <w:ind w:left="440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430AC4"/>
    <w:rPr>
      <w:color w:val="0076BD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30AC4"/>
    <w:pPr>
      <w:spacing w:after="0"/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30AC4"/>
    <w:pPr>
      <w:spacing w:after="0"/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30AC4"/>
    <w:pPr>
      <w:spacing w:after="0"/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30AC4"/>
    <w:pPr>
      <w:spacing w:after="0"/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30AC4"/>
    <w:pPr>
      <w:spacing w:after="0"/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30AC4"/>
    <w:pPr>
      <w:spacing w:after="0"/>
      <w:ind w:left="1760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4075"/>
    <w:rPr>
      <w:color w:val="A13E97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F1321C"/>
    <w:rPr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326F12"/>
    <w:rPr>
      <w:i/>
      <w:iCs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617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17"/>
    <w:rPr>
      <w:rFonts w:ascii="Times New Roman" w:hAnsi="Times New Roman" w:cs="Times New Roman"/>
      <w:sz w:val="18"/>
      <w:szCs w:val="18"/>
      <w:lang w:val="en-AU"/>
    </w:rPr>
  </w:style>
  <w:style w:type="paragraph" w:customStyle="1" w:styleId="BasicParagraph">
    <w:name w:val="[Basic Paragraph]"/>
    <w:basedOn w:val="Normal"/>
    <w:uiPriority w:val="99"/>
    <w:rsid w:val="00943FC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lang w:val="en-GB"/>
    </w:rPr>
  </w:style>
  <w:style w:type="table" w:styleId="TableGrid">
    <w:name w:val="Table Grid"/>
    <w:basedOn w:val="TableNormal"/>
    <w:uiPriority w:val="59"/>
    <w:rsid w:val="00AE7C0F"/>
    <w:rPr>
      <w:rFonts w:eastAsiaTheme="minorEastAsia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7C0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A3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3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3BBB"/>
    <w:rPr>
      <w:rFonts w:cs="Times New Roman (Body CS)"/>
      <w:color w:val="4D4D4C" w:themeColor="background2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BBB"/>
    <w:rPr>
      <w:rFonts w:cs="Times New Roman (Body CS)"/>
      <w:b/>
      <w:bCs/>
      <w:color w:val="4D4D4C" w:themeColor="background2"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rsid w:val="00CD7ACE"/>
    <w:rPr>
      <w:color w:val="605E5C"/>
      <w:shd w:val="clear" w:color="auto" w:fill="E1DFDD"/>
    </w:rPr>
  </w:style>
  <w:style w:type="table" w:customStyle="1" w:styleId="Style1">
    <w:name w:val="Style1"/>
    <w:basedOn w:val="TableNormal"/>
    <w:uiPriority w:val="99"/>
    <w:rsid w:val="00380D95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Col">
      <w:pPr>
        <w:wordWrap/>
        <w:spacing w:beforeLines="0" w:before="40" w:beforeAutospacing="0" w:afterLines="0" w:after="40" w:afterAutospacing="0" w:line="300" w:lineRule="atLeast"/>
        <w:ind w:leftChars="0" w:left="0" w:rightChars="0" w:right="0" w:firstLineChars="0" w:firstLine="0"/>
        <w:jc w:val="left"/>
      </w:pPr>
      <w:rPr>
        <w:rFonts w:ascii="Gill Sans MT" w:hAnsi="Gill Sans MT"/>
        <w:b/>
        <w:color w:val="FFFFFF" w:themeColor="background1"/>
        <w:sz w:val="22"/>
      </w:rPr>
      <w:tblPr/>
      <w:tcPr>
        <w:shd w:val="clear" w:color="auto" w:fill="007479" w:themeFill="accent1"/>
      </w:tcPr>
    </w:tblStylePr>
  </w:style>
  <w:style w:type="paragraph" w:customStyle="1" w:styleId="TableText">
    <w:name w:val="Table Text"/>
    <w:qFormat/>
    <w:rsid w:val="00AA0AB6"/>
    <w:pPr>
      <w:spacing w:before="40" w:after="40" w:line="300" w:lineRule="atLeast"/>
    </w:pPr>
    <w:rPr>
      <w:rFonts w:cs="Times New Roman (Body CS)"/>
      <w:sz w:val="22"/>
      <w:lang w:val="en-AU"/>
    </w:rPr>
  </w:style>
  <w:style w:type="paragraph" w:customStyle="1" w:styleId="DP1">
    <w:name w:val="DP 1"/>
    <w:basedOn w:val="Normal"/>
    <w:rsid w:val="002401DB"/>
    <w:pPr>
      <w:numPr>
        <w:numId w:val="25"/>
      </w:numPr>
    </w:pPr>
    <w:rPr>
      <w:color w:val="au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4274"/>
    <w:rPr>
      <w:rFonts w:cs="Times New Roman (Body CS)"/>
      <w:color w:val="4D4D4C" w:themeColor="background2"/>
      <w:sz w:val="22"/>
      <w:lang w:val="en-AU"/>
    </w:rPr>
  </w:style>
  <w:style w:type="numbering" w:customStyle="1" w:styleId="NL1">
    <w:name w:val="NL 1"/>
    <w:uiPriority w:val="99"/>
    <w:rsid w:val="002401DB"/>
    <w:pPr>
      <w:numPr>
        <w:numId w:val="20"/>
      </w:numPr>
    </w:pPr>
  </w:style>
  <w:style w:type="paragraph" w:customStyle="1" w:styleId="ListNumbered">
    <w:name w:val="List Numbered"/>
    <w:basedOn w:val="ListParagraph"/>
    <w:link w:val="ListNumberedChar"/>
    <w:qFormat/>
    <w:rsid w:val="002401DB"/>
    <w:pPr>
      <w:numPr>
        <w:numId w:val="21"/>
      </w:numPr>
    </w:pPr>
  </w:style>
  <w:style w:type="character" w:customStyle="1" w:styleId="ListNumberedChar">
    <w:name w:val="List Numbered Char"/>
    <w:basedOn w:val="ListParagraphChar"/>
    <w:link w:val="ListNumbered"/>
    <w:rsid w:val="002401DB"/>
    <w:rPr>
      <w:rFonts w:cs="Times New Roman (Body CS)"/>
      <w:color w:val="4D4D4C" w:themeColor="background2"/>
      <w:sz w:val="22"/>
      <w:lang w:val="en-AU"/>
    </w:rPr>
  </w:style>
  <w:style w:type="character" w:styleId="Strong">
    <w:name w:val="Strong"/>
    <w:basedOn w:val="DefaultParagraphFont"/>
    <w:uiPriority w:val="22"/>
    <w:qFormat/>
    <w:rsid w:val="00EF6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cic.gov.au/our-services/national-police-checking-service/i-need-check-mysel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cic.gov.au/our-services/national-police-checking-service/i-need-check-mysel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lth.checks@health.tas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hhs.tas.gov.au/intranet/scwr/human_resources/managing_positions,_recruitment_and_employment/recruitment/pre-employment_requirements/conviction_check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Health HR">
      <a:dk1>
        <a:srgbClr val="000000"/>
      </a:dk1>
      <a:lt1>
        <a:srgbClr val="FFFFFF"/>
      </a:lt1>
      <a:dk2>
        <a:srgbClr val="CCCCCC"/>
      </a:dk2>
      <a:lt2>
        <a:srgbClr val="4D4D4C"/>
      </a:lt2>
      <a:accent1>
        <a:srgbClr val="007479"/>
      </a:accent1>
      <a:accent2>
        <a:srgbClr val="31BD5F"/>
      </a:accent2>
      <a:accent3>
        <a:srgbClr val="E1E676"/>
      </a:accent3>
      <a:accent4>
        <a:srgbClr val="70004B"/>
      </a:accent4>
      <a:accent5>
        <a:srgbClr val="CE362F"/>
      </a:accent5>
      <a:accent6>
        <a:srgbClr val="F48021"/>
      </a:accent6>
      <a:hlink>
        <a:srgbClr val="0076BD"/>
      </a:hlink>
      <a:folHlink>
        <a:srgbClr val="A13E97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10C95D-E3FA-4AB1-84F3-F9120E0B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Conviction Check Consent Form</vt:lpstr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Conviction Check Consent Form</dc:title>
  <dc:subject/>
  <dc:creator>hmoore</dc:creator>
  <cp:keywords/>
  <dc:description/>
  <cp:lastModifiedBy>Forster, Shelly</cp:lastModifiedBy>
  <cp:revision>2</cp:revision>
  <cp:lastPrinted>2020-12-15T01:42:00Z</cp:lastPrinted>
  <dcterms:created xsi:type="dcterms:W3CDTF">2022-07-05T07:42:00Z</dcterms:created>
  <dcterms:modified xsi:type="dcterms:W3CDTF">2022-07-05T07:42:00Z</dcterms:modified>
</cp:coreProperties>
</file>