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1315" w14:textId="6B692785" w:rsidR="00513E7F" w:rsidRDefault="00513E7F" w:rsidP="00513E7F">
      <w:pPr>
        <w:jc w:val="center"/>
        <w:rPr>
          <w:sz w:val="36"/>
          <w:szCs w:val="36"/>
        </w:rPr>
      </w:pPr>
      <w:bookmarkStart w:id="0" w:name="_Hlk110950104"/>
      <w:bookmarkStart w:id="1" w:name="_Toc377110840"/>
      <w:bookmarkStart w:id="2" w:name="_Hlk110950177"/>
      <w:r>
        <w:rPr>
          <w:sz w:val="36"/>
          <w:szCs w:val="36"/>
        </w:rPr>
        <w:t>Hospital Avoidance Co-Investment Funding for fund up to $200,000.00</w:t>
      </w:r>
    </w:p>
    <w:p w14:paraId="102ADD96" w14:textId="6CCD699B" w:rsidR="00513E7F" w:rsidRPr="002B5E99" w:rsidRDefault="0022486F" w:rsidP="00513E7F">
      <w:pPr>
        <w:jc w:val="center"/>
        <w:rPr>
          <w:sz w:val="36"/>
          <w:szCs w:val="36"/>
        </w:rPr>
      </w:pPr>
      <w:r>
        <w:rPr>
          <w:sz w:val="36"/>
          <w:szCs w:val="36"/>
        </w:rPr>
        <w:t xml:space="preserve">August </w:t>
      </w:r>
      <w:r w:rsidR="0015539A">
        <w:rPr>
          <w:sz w:val="36"/>
          <w:szCs w:val="36"/>
        </w:rPr>
        <w:t xml:space="preserve">2022 </w:t>
      </w:r>
    </w:p>
    <w:bookmarkEnd w:id="0"/>
    <w:p w14:paraId="242D1DF1" w14:textId="77777777" w:rsidR="00513E7F" w:rsidRDefault="00513E7F" w:rsidP="00513E7F">
      <w:pPr>
        <w:jc w:val="center"/>
        <w:rPr>
          <w:b/>
          <w:bCs/>
        </w:rPr>
      </w:pPr>
      <w:r w:rsidRPr="00BA2155">
        <w:rPr>
          <w:b/>
          <w:bCs/>
        </w:rPr>
        <w:t>(Successful applicants will be required to enter a grant arrangement based on Tasmanian Government standard terms and conditions).</w:t>
      </w:r>
    </w:p>
    <w:p w14:paraId="71E25A19" w14:textId="77777777" w:rsidR="00513E7F" w:rsidRDefault="00513E7F" w:rsidP="00513E7F">
      <w:pPr>
        <w:rPr>
          <w:b/>
          <w:bCs/>
        </w:rPr>
      </w:pPr>
      <w:r>
        <w:rPr>
          <w:b/>
          <w:bCs/>
        </w:rPr>
        <w:t>Before Commencing</w:t>
      </w:r>
    </w:p>
    <w:p w14:paraId="13A77017" w14:textId="77777777" w:rsidR="00513E7F" w:rsidRPr="00FE72E4" w:rsidRDefault="00513E7F" w:rsidP="00513E7F">
      <w:r w:rsidRPr="00FE72E4">
        <w:t>This document should be read in conjunction with the Grant Guidelines</w:t>
      </w:r>
    </w:p>
    <w:p w14:paraId="1983D157" w14:textId="77777777" w:rsidR="00513E7F" w:rsidRDefault="00513E7F" w:rsidP="00513E7F">
      <w:pPr>
        <w:rPr>
          <w:b/>
          <w:bCs/>
        </w:rPr>
      </w:pPr>
      <w:r>
        <w:rPr>
          <w:b/>
          <w:bCs/>
        </w:rPr>
        <w:t>Closing Date</w:t>
      </w:r>
    </w:p>
    <w:p w14:paraId="7102A5CF" w14:textId="089C07A9" w:rsidR="00513E7F" w:rsidRPr="00FE72E4" w:rsidRDefault="00513E7F" w:rsidP="00513E7F">
      <w:r w:rsidRPr="00FE72E4">
        <w:t xml:space="preserve">Applications should be submitted by </w:t>
      </w:r>
      <w:r w:rsidR="005F6046">
        <w:t xml:space="preserve">5pm </w:t>
      </w:r>
      <w:r w:rsidR="00FD1057">
        <w:t>Wednesday</w:t>
      </w:r>
      <w:r w:rsidR="005F6046">
        <w:t xml:space="preserve"> 2</w:t>
      </w:r>
      <w:r w:rsidR="00FD1057">
        <w:t>8</w:t>
      </w:r>
      <w:r w:rsidR="005F6046">
        <w:t xml:space="preserve"> September</w:t>
      </w:r>
      <w:r w:rsidR="0015539A">
        <w:t xml:space="preserve"> 2022</w:t>
      </w:r>
    </w:p>
    <w:p w14:paraId="0D9FE0AD" w14:textId="77777777" w:rsidR="00513E7F" w:rsidRDefault="00513E7F" w:rsidP="00513E7F">
      <w:pPr>
        <w:rPr>
          <w:b/>
          <w:bCs/>
        </w:rPr>
      </w:pPr>
      <w:r>
        <w:rPr>
          <w:b/>
          <w:bCs/>
        </w:rPr>
        <w:t>How to Lodge</w:t>
      </w:r>
    </w:p>
    <w:p w14:paraId="497B04AB" w14:textId="3227C679" w:rsidR="00513E7F" w:rsidRPr="00FE72E4" w:rsidRDefault="00513E7F" w:rsidP="00513E7F">
      <w:r w:rsidRPr="00FE72E4">
        <w:t xml:space="preserve">By email </w:t>
      </w:r>
      <w:r w:rsidR="0015539A">
        <w:t xml:space="preserve">to </w:t>
      </w:r>
      <w:hyperlink r:id="rId11" w:history="1">
        <w:r w:rsidR="0015539A" w:rsidRPr="00126366">
          <w:rPr>
            <w:rStyle w:val="Hyperlink"/>
            <w:lang w:val="en-US" w:eastAsia="en-AU"/>
          </w:rPr>
          <w:t>primaryhealth.caregrants@health.tas.gov.au</w:t>
        </w:r>
      </w:hyperlink>
    </w:p>
    <w:p w14:paraId="0F6EFA54" w14:textId="77777777" w:rsidR="00513E7F" w:rsidRPr="00FE72E4" w:rsidRDefault="00513E7F" w:rsidP="00513E7F">
      <w:r w:rsidRPr="00FE72E4">
        <w:t>Only submit your application in .doc, docx or pdf format to the above email.</w:t>
      </w:r>
    </w:p>
    <w:p w14:paraId="2F8612B4" w14:textId="77777777" w:rsidR="00513E7F" w:rsidRDefault="00513E7F" w:rsidP="00513E7F">
      <w:r>
        <w:t>The Department may choose not to accept applications and/or attachments submitted in any other format. Do not post your application without written permission from the Department.</w:t>
      </w:r>
    </w:p>
    <w:p w14:paraId="458840FB" w14:textId="77777777" w:rsidR="00513E7F" w:rsidRPr="00DC400B" w:rsidRDefault="00513E7F" w:rsidP="00513E7F">
      <w:pPr>
        <w:rPr>
          <w:b/>
          <w:bCs/>
        </w:rPr>
      </w:pPr>
      <w:r w:rsidRPr="00DC400B">
        <w:rPr>
          <w:b/>
          <w:bCs/>
        </w:rPr>
        <w:t>Submitting an application</w:t>
      </w:r>
    </w:p>
    <w:p w14:paraId="1731C2DD" w14:textId="77777777" w:rsidR="00513E7F" w:rsidRDefault="00513E7F" w:rsidP="00513E7F">
      <w:r>
        <w:t>You are responsible for ensuring that the application is completed and accurate.</w:t>
      </w:r>
    </w:p>
    <w:p w14:paraId="6B0D5E6A" w14:textId="77777777" w:rsidR="00513E7F" w:rsidRDefault="00513E7F" w:rsidP="00513E7F">
      <w:r>
        <w:t xml:space="preserve">If there is an error in a submitted application, you should inform the department immediately by email to </w:t>
      </w:r>
      <w:hyperlink r:id="rId12" w:history="1">
        <w:r>
          <w:rPr>
            <w:rStyle w:val="Hyperlink"/>
            <w:lang w:val="en-US" w:eastAsia="en-AU"/>
          </w:rPr>
          <w:t>primaryhealth.caregrants@health.tas.gov.au</w:t>
        </w:r>
      </w:hyperlink>
      <w:r>
        <w:t>. The Department may, at its discretion, choose to seek information to clarify any aspect of your application.</w:t>
      </w:r>
    </w:p>
    <w:p w14:paraId="7AEC094E" w14:textId="77777777" w:rsidR="00513E7F" w:rsidRPr="00550057" w:rsidRDefault="00513E7F" w:rsidP="00513E7F">
      <w:pPr>
        <w:rPr>
          <w:b/>
          <w:bCs/>
        </w:rPr>
      </w:pPr>
      <w:r w:rsidRPr="00550057">
        <w:rPr>
          <w:b/>
          <w:bCs/>
        </w:rPr>
        <w:t>Receipt of Applications</w:t>
      </w:r>
    </w:p>
    <w:p w14:paraId="4C2DFED4" w14:textId="77777777" w:rsidR="00513E7F" w:rsidRDefault="00513E7F" w:rsidP="00513E7F">
      <w:r>
        <w:t>Receipt of applications will be acknowledged by email. If you do not receive an email (including automatic reply) acknowledging receipt of your application, you should consider the application is not complete and resubmit.</w:t>
      </w:r>
    </w:p>
    <w:p w14:paraId="1B95F0D9" w14:textId="77777777" w:rsidR="00513E7F" w:rsidRPr="000C1740" w:rsidRDefault="00513E7F" w:rsidP="00513E7F">
      <w:pPr>
        <w:rPr>
          <w:b/>
          <w:bCs/>
        </w:rPr>
      </w:pPr>
      <w:r w:rsidRPr="000C1740">
        <w:rPr>
          <w:b/>
          <w:bCs/>
        </w:rPr>
        <w:t>Late Applications</w:t>
      </w:r>
    </w:p>
    <w:p w14:paraId="62456289" w14:textId="1BF12A84" w:rsidR="00513E7F" w:rsidRPr="00EF5740" w:rsidRDefault="00513E7F" w:rsidP="00513E7F">
      <w:r>
        <w:t xml:space="preserve">In the interest of fairness, the department reserves the right not to accept late applications. If you believe that your application will be late, you should contact </w:t>
      </w:r>
      <w:hyperlink r:id="rId13" w:history="1">
        <w:r w:rsidR="0015539A" w:rsidRPr="00145C6F">
          <w:rPr>
            <w:rStyle w:val="Hyperlink"/>
          </w:rPr>
          <w:t>primaryhealth.caregrants@health.tas.gov.au</w:t>
        </w:r>
      </w:hyperlink>
      <w:r w:rsidR="0015539A">
        <w:t xml:space="preserve"> </w:t>
      </w:r>
      <w:r w:rsidR="0015539A" w:rsidRPr="00BA54EF">
        <w:t>or by phoning 6777</w:t>
      </w:r>
      <w:r w:rsidR="0015539A">
        <w:t xml:space="preserve"> </w:t>
      </w:r>
      <w:r w:rsidR="0015539A" w:rsidRPr="00BA54EF">
        <w:t>427</w:t>
      </w:r>
      <w:r w:rsidR="0015539A">
        <w:t>9</w:t>
      </w:r>
      <w:r>
        <w:t xml:space="preserve"> prior to closing time advising of the circumstances for the lateness. The </w:t>
      </w:r>
      <w:r w:rsidR="004E6E26">
        <w:t>C</w:t>
      </w:r>
      <w:r>
        <w:t xml:space="preserve">hair of the Assessment </w:t>
      </w:r>
      <w:r w:rsidR="004E6E26">
        <w:t xml:space="preserve">Panel </w:t>
      </w:r>
      <w:r>
        <w:t>will take into consideration when deciding whether or not to accept the late application.</w:t>
      </w:r>
    </w:p>
    <w:p w14:paraId="1AE21A55" w14:textId="77777777" w:rsidR="00513E7F" w:rsidRPr="00417188" w:rsidRDefault="00513E7F" w:rsidP="00513E7F">
      <w:pPr>
        <w:rPr>
          <w:b/>
          <w:bCs/>
        </w:rPr>
      </w:pPr>
    </w:p>
    <w:p w14:paraId="43B07033" w14:textId="6F18EC51" w:rsidR="00F0487A" w:rsidRDefault="00F0487A">
      <w:pPr>
        <w:spacing w:before="0"/>
      </w:pPr>
    </w:p>
    <w:p w14:paraId="37D65E04" w14:textId="02700D14" w:rsidR="005F6046" w:rsidRDefault="005F6046">
      <w:pPr>
        <w:spacing w:before="0"/>
      </w:pPr>
      <w:r>
        <w:br w:type="page"/>
      </w:r>
    </w:p>
    <w:p w14:paraId="1FB27BDA" w14:textId="77777777" w:rsidR="00513E7F" w:rsidRDefault="00513E7F">
      <w:pPr>
        <w:spacing w:before="0"/>
      </w:pPr>
    </w:p>
    <w:p w14:paraId="4771D9BE" w14:textId="1DA4507C" w:rsidR="00DD0BA5" w:rsidRPr="002478A2" w:rsidRDefault="00DD0BA5" w:rsidP="0048786D">
      <w:r w:rsidRPr="002478A2">
        <w:t>[I</w:t>
      </w:r>
      <w:r w:rsidR="002478A2" w:rsidRPr="002478A2">
        <w:t>nsert your</w:t>
      </w:r>
      <w:r w:rsidRPr="002478A2">
        <w:t xml:space="preserve"> </w:t>
      </w:r>
      <w:r w:rsidR="002478A2" w:rsidRPr="002478A2">
        <w:t>business</w:t>
      </w:r>
      <w:r w:rsidRPr="002478A2">
        <w:t xml:space="preserve"> </w:t>
      </w:r>
      <w:r w:rsidR="002478A2" w:rsidRPr="002478A2">
        <w:t>logo</w:t>
      </w:r>
      <w:r w:rsidRPr="002478A2">
        <w:t>]</w:t>
      </w:r>
    </w:p>
    <w:sdt>
      <w:sdtPr>
        <w:id w:val="461776225"/>
        <w:placeholder>
          <w:docPart w:val="429834A5C08C4F288CD5800917920760"/>
        </w:placeholder>
        <w:showingPlcHdr/>
      </w:sdtPr>
      <w:sdtEndPr/>
      <w:sdtContent>
        <w:p w14:paraId="4C4A3E1A" w14:textId="3EDEC960" w:rsidR="00DD0BA5" w:rsidRPr="004922EE" w:rsidRDefault="00DF503C" w:rsidP="00532825">
          <w:pPr>
            <w:pStyle w:val="Title"/>
          </w:pPr>
          <w:r w:rsidRPr="004922EE">
            <w:t>[Enter your business name]</w:t>
          </w:r>
        </w:p>
      </w:sdtContent>
    </w:sdt>
    <w:p w14:paraId="674EA1F9" w14:textId="77777777" w:rsidR="002478A2" w:rsidRPr="004922EE" w:rsidRDefault="002478A2" w:rsidP="0048786D">
      <w:pPr>
        <w:rPr>
          <w:b/>
          <w:color w:val="3F6084" w:themeColor="accent1" w:themeShade="80"/>
          <w:sz w:val="24"/>
        </w:rPr>
      </w:pPr>
    </w:p>
    <w:p w14:paraId="573D3A32" w14:textId="761E726E" w:rsidR="00DD0BA5" w:rsidRPr="004922EE" w:rsidRDefault="704FAC04" w:rsidP="00057CCA">
      <w:pPr>
        <w:pStyle w:val="Title"/>
        <w:spacing w:before="120"/>
        <w:rPr>
          <w:color w:val="1F4E79"/>
        </w:rPr>
      </w:pPr>
      <w:r w:rsidRPr="00532825">
        <w:t>Business</w:t>
      </w:r>
      <w:r w:rsidRPr="704FAC04">
        <w:rPr>
          <w:color w:val="1F4E79"/>
        </w:rPr>
        <w:t xml:space="preserve"> </w:t>
      </w:r>
      <w:r w:rsidR="00E6520C">
        <w:rPr>
          <w:color w:val="1F4E79"/>
        </w:rPr>
        <w:t>p</w:t>
      </w:r>
      <w:r w:rsidRPr="00532825">
        <w:t>lan</w:t>
      </w:r>
    </w:p>
    <w:p w14:paraId="62EE6654" w14:textId="5900A9BC" w:rsidR="00DD0BA5" w:rsidRPr="004E1EA3" w:rsidRDefault="006A511E" w:rsidP="00E6520C">
      <w:pPr>
        <w:tabs>
          <w:tab w:val="center" w:pos="4513"/>
        </w:tabs>
        <w:spacing w:before="720"/>
      </w:pPr>
      <w:r>
        <w:rPr>
          <w:b/>
          <w:bCs/>
        </w:rPr>
        <w:t>Date</w:t>
      </w:r>
      <w:r w:rsidR="00DD0BA5" w:rsidRPr="004E1EA3">
        <w:rPr>
          <w:b/>
          <w:bCs/>
        </w:rPr>
        <w:t>:</w:t>
      </w:r>
      <w:r w:rsidR="00DD0BA5" w:rsidRPr="004E1EA3">
        <w:t xml:space="preserve"> </w:t>
      </w:r>
      <w:sdt>
        <w:sdtPr>
          <w:id w:val="-150596749"/>
          <w:placeholder>
            <w:docPart w:val="080720F1B2A3486EB04E22C0A6B69691"/>
          </w:placeholder>
          <w:showingPlcHdr/>
          <w:date>
            <w:dateFormat w:val="d/MM/yyyy"/>
            <w:lid w:val="en-AU"/>
            <w:storeMappedDataAs w:val="dateTime"/>
            <w:calendar w:val="gregorian"/>
          </w:date>
        </w:sdtPr>
        <w:sdtEndPr/>
        <w:sdtContent>
          <w:r w:rsidR="00835C5C">
            <w:rPr>
              <w:rStyle w:val="InputChar"/>
            </w:rPr>
            <w:t>Select a date</w:t>
          </w:r>
        </w:sdtContent>
      </w:sdt>
      <w:r w:rsidR="00E6520C">
        <w:tab/>
      </w:r>
    </w:p>
    <w:p w14:paraId="606E95E7" w14:textId="5AD153AF" w:rsidR="00B51C0D" w:rsidRDefault="00057CCA" w:rsidP="00057CCA">
      <w:pPr>
        <w:pStyle w:val="Inputguidance"/>
        <w:spacing w:before="1600"/>
      </w:pPr>
      <w:r w:rsidRPr="00C940B6">
        <w:t xml:space="preserve"> </w:t>
      </w:r>
      <w:r w:rsidR="00B51C0D" w:rsidRPr="00C940B6">
        <w:t>[Use the</w:t>
      </w:r>
      <w:r w:rsidR="00B51C0D">
        <w:t xml:space="preserve"> italicised guidance throughout this template for help completing your business plan. </w:t>
      </w:r>
      <w:r w:rsidR="00F71BBC">
        <w:br/>
      </w:r>
      <w:r w:rsidR="00B51C0D">
        <w:t xml:space="preserve">You may wish to remove this text before </w:t>
      </w:r>
      <w:r w:rsidR="004D09EA">
        <w:t xml:space="preserve">you </w:t>
      </w:r>
      <w:r w:rsidR="00B51C0D">
        <w:t>finalis</w:t>
      </w:r>
      <w:r w:rsidR="004D09EA">
        <w:t>e</w:t>
      </w:r>
      <w:r w:rsidR="00B51C0D">
        <w:t xml:space="preserve"> your plan.] </w:t>
      </w:r>
    </w:p>
    <w:p w14:paraId="373F45D0" w14:textId="77777777" w:rsidR="00C940B6" w:rsidRDefault="00C940B6" w:rsidP="00B51C0D">
      <w:pPr>
        <w:pStyle w:val="Inputguidance"/>
      </w:pPr>
    </w:p>
    <w:bookmarkEnd w:id="1"/>
    <w:p w14:paraId="197E614E" w14:textId="77777777" w:rsidR="00C940B6" w:rsidRDefault="00C940B6">
      <w:pPr>
        <w:spacing w:before="0"/>
        <w:rPr>
          <w:rFonts w:eastAsiaTheme="majorEastAsia" w:cstheme="minorHAnsi"/>
          <w:b/>
          <w:color w:val="264F90"/>
          <w:sz w:val="40"/>
          <w:szCs w:val="32"/>
        </w:rPr>
      </w:pPr>
      <w:r>
        <w:br w:type="page"/>
      </w:r>
    </w:p>
    <w:p w14:paraId="73481D39" w14:textId="38B748F1" w:rsidR="00303F7A" w:rsidRPr="00C7487F" w:rsidRDefault="00285852" w:rsidP="00577264">
      <w:pPr>
        <w:rPr>
          <w:b/>
          <w:bCs/>
          <w:color w:val="1F4E79"/>
          <w:sz w:val="40"/>
          <w:szCs w:val="40"/>
        </w:rPr>
      </w:pPr>
      <w:bookmarkStart w:id="3" w:name="_Hlk110950484"/>
      <w:r>
        <w:rPr>
          <w:b/>
          <w:bCs/>
          <w:color w:val="1F4E79"/>
          <w:sz w:val="40"/>
          <w:szCs w:val="40"/>
        </w:rPr>
        <w:t xml:space="preserve">Table of </w:t>
      </w:r>
      <w:r w:rsidR="704FAC04" w:rsidRPr="704FAC04">
        <w:rPr>
          <w:b/>
          <w:bCs/>
          <w:color w:val="1F4E79"/>
          <w:sz w:val="40"/>
          <w:szCs w:val="40"/>
        </w:rPr>
        <w:t>Contents</w:t>
      </w:r>
    </w:p>
    <w:p w14:paraId="13E0CCE3" w14:textId="5724F71B" w:rsidR="00633108" w:rsidRDefault="00D53C88">
      <w:pPr>
        <w:pStyle w:val="TOC1"/>
        <w:tabs>
          <w:tab w:val="right" w:leader="dot" w:pos="9016"/>
        </w:tabs>
        <w:rPr>
          <w:rFonts w:eastAsiaTheme="minorEastAsia"/>
          <w:noProof/>
          <w:lang w:eastAsia="en-AU"/>
        </w:rPr>
      </w:pPr>
      <w:r>
        <w:rPr>
          <w:b/>
        </w:rPr>
        <w:fldChar w:fldCharType="begin"/>
      </w:r>
      <w:r>
        <w:rPr>
          <w:b/>
        </w:rPr>
        <w:instrText xml:space="preserve"> TOC \o "1-2" \h \z \u </w:instrText>
      </w:r>
      <w:r>
        <w:rPr>
          <w:b/>
        </w:rPr>
        <w:fldChar w:fldCharType="separate"/>
      </w:r>
      <w:hyperlink w:anchor="_Toc111819263" w:history="1">
        <w:r w:rsidR="00633108" w:rsidRPr="00315610">
          <w:rPr>
            <w:rStyle w:val="Hyperlink"/>
            <w:noProof/>
          </w:rPr>
          <w:t>Key details</w:t>
        </w:r>
        <w:r w:rsidR="00633108">
          <w:rPr>
            <w:noProof/>
            <w:webHidden/>
          </w:rPr>
          <w:tab/>
        </w:r>
        <w:r w:rsidR="00633108">
          <w:rPr>
            <w:noProof/>
            <w:webHidden/>
          </w:rPr>
          <w:fldChar w:fldCharType="begin"/>
        </w:r>
        <w:r w:rsidR="00633108">
          <w:rPr>
            <w:noProof/>
            <w:webHidden/>
          </w:rPr>
          <w:instrText xml:space="preserve"> PAGEREF _Toc111819263 \h </w:instrText>
        </w:r>
        <w:r w:rsidR="00633108">
          <w:rPr>
            <w:noProof/>
            <w:webHidden/>
          </w:rPr>
        </w:r>
        <w:r w:rsidR="00633108">
          <w:rPr>
            <w:noProof/>
            <w:webHidden/>
          </w:rPr>
          <w:fldChar w:fldCharType="separate"/>
        </w:r>
        <w:r w:rsidR="00633108">
          <w:rPr>
            <w:noProof/>
            <w:webHidden/>
          </w:rPr>
          <w:t>4</w:t>
        </w:r>
        <w:r w:rsidR="00633108">
          <w:rPr>
            <w:noProof/>
            <w:webHidden/>
          </w:rPr>
          <w:fldChar w:fldCharType="end"/>
        </w:r>
      </w:hyperlink>
    </w:p>
    <w:p w14:paraId="3220D272" w14:textId="64286D9C" w:rsidR="00633108" w:rsidRDefault="00B158B7">
      <w:pPr>
        <w:pStyle w:val="TOC2"/>
        <w:rPr>
          <w:rFonts w:eastAsiaTheme="minorEastAsia"/>
          <w:noProof/>
          <w:lang w:eastAsia="en-AU"/>
        </w:rPr>
      </w:pPr>
      <w:hyperlink w:anchor="_Toc111819264" w:history="1">
        <w:r w:rsidR="00633108" w:rsidRPr="00315610">
          <w:rPr>
            <w:rStyle w:val="Hyperlink"/>
            <w:noProof/>
          </w:rPr>
          <w:t>Online and social media details</w:t>
        </w:r>
        <w:r w:rsidR="00633108">
          <w:rPr>
            <w:noProof/>
            <w:webHidden/>
          </w:rPr>
          <w:tab/>
        </w:r>
        <w:r w:rsidR="00633108">
          <w:rPr>
            <w:noProof/>
            <w:webHidden/>
          </w:rPr>
          <w:fldChar w:fldCharType="begin"/>
        </w:r>
        <w:r w:rsidR="00633108">
          <w:rPr>
            <w:noProof/>
            <w:webHidden/>
          </w:rPr>
          <w:instrText xml:space="preserve"> PAGEREF _Toc111819264 \h </w:instrText>
        </w:r>
        <w:r w:rsidR="00633108">
          <w:rPr>
            <w:noProof/>
            <w:webHidden/>
          </w:rPr>
        </w:r>
        <w:r w:rsidR="00633108">
          <w:rPr>
            <w:noProof/>
            <w:webHidden/>
          </w:rPr>
          <w:fldChar w:fldCharType="separate"/>
        </w:r>
        <w:r w:rsidR="00633108">
          <w:rPr>
            <w:noProof/>
            <w:webHidden/>
          </w:rPr>
          <w:t>5</w:t>
        </w:r>
        <w:r w:rsidR="00633108">
          <w:rPr>
            <w:noProof/>
            <w:webHidden/>
          </w:rPr>
          <w:fldChar w:fldCharType="end"/>
        </w:r>
      </w:hyperlink>
    </w:p>
    <w:p w14:paraId="30362FD0" w14:textId="074ACFB4" w:rsidR="00633108" w:rsidRDefault="00B158B7">
      <w:pPr>
        <w:pStyle w:val="TOC1"/>
        <w:tabs>
          <w:tab w:val="right" w:leader="dot" w:pos="9016"/>
        </w:tabs>
        <w:rPr>
          <w:rFonts w:eastAsiaTheme="minorEastAsia"/>
          <w:noProof/>
          <w:lang w:eastAsia="en-AU"/>
        </w:rPr>
      </w:pPr>
      <w:hyperlink w:anchor="_Toc111819265" w:history="1">
        <w:r w:rsidR="00633108" w:rsidRPr="00315610">
          <w:rPr>
            <w:rStyle w:val="Hyperlink"/>
            <w:noProof/>
          </w:rPr>
          <w:t>The business case</w:t>
        </w:r>
        <w:r w:rsidR="00633108">
          <w:rPr>
            <w:noProof/>
            <w:webHidden/>
          </w:rPr>
          <w:tab/>
        </w:r>
        <w:r w:rsidR="00633108">
          <w:rPr>
            <w:noProof/>
            <w:webHidden/>
          </w:rPr>
          <w:fldChar w:fldCharType="begin"/>
        </w:r>
        <w:r w:rsidR="00633108">
          <w:rPr>
            <w:noProof/>
            <w:webHidden/>
          </w:rPr>
          <w:instrText xml:space="preserve"> PAGEREF _Toc111819265 \h </w:instrText>
        </w:r>
        <w:r w:rsidR="00633108">
          <w:rPr>
            <w:noProof/>
            <w:webHidden/>
          </w:rPr>
        </w:r>
        <w:r w:rsidR="00633108">
          <w:rPr>
            <w:noProof/>
            <w:webHidden/>
          </w:rPr>
          <w:fldChar w:fldCharType="separate"/>
        </w:r>
        <w:r w:rsidR="00633108">
          <w:rPr>
            <w:noProof/>
            <w:webHidden/>
          </w:rPr>
          <w:t>6</w:t>
        </w:r>
        <w:r w:rsidR="00633108">
          <w:rPr>
            <w:noProof/>
            <w:webHidden/>
          </w:rPr>
          <w:fldChar w:fldCharType="end"/>
        </w:r>
      </w:hyperlink>
    </w:p>
    <w:p w14:paraId="29D51495" w14:textId="1BDEC67C" w:rsidR="00633108" w:rsidRDefault="00B158B7">
      <w:pPr>
        <w:pStyle w:val="TOC2"/>
        <w:rPr>
          <w:rFonts w:eastAsiaTheme="minorEastAsia"/>
          <w:noProof/>
          <w:lang w:eastAsia="en-AU"/>
        </w:rPr>
      </w:pPr>
      <w:hyperlink w:anchor="_Toc111819266" w:history="1">
        <w:r w:rsidR="00633108" w:rsidRPr="00315610">
          <w:rPr>
            <w:rStyle w:val="Hyperlink"/>
            <w:noProof/>
          </w:rPr>
          <w:t>Plan summary</w:t>
        </w:r>
        <w:r w:rsidR="00633108">
          <w:rPr>
            <w:noProof/>
            <w:webHidden/>
          </w:rPr>
          <w:tab/>
        </w:r>
        <w:r w:rsidR="00633108">
          <w:rPr>
            <w:noProof/>
            <w:webHidden/>
          </w:rPr>
          <w:fldChar w:fldCharType="begin"/>
        </w:r>
        <w:r w:rsidR="00633108">
          <w:rPr>
            <w:noProof/>
            <w:webHidden/>
          </w:rPr>
          <w:instrText xml:space="preserve"> PAGEREF _Toc111819266 \h </w:instrText>
        </w:r>
        <w:r w:rsidR="00633108">
          <w:rPr>
            <w:noProof/>
            <w:webHidden/>
          </w:rPr>
        </w:r>
        <w:r w:rsidR="00633108">
          <w:rPr>
            <w:noProof/>
            <w:webHidden/>
          </w:rPr>
          <w:fldChar w:fldCharType="separate"/>
        </w:r>
        <w:r w:rsidR="00633108">
          <w:rPr>
            <w:noProof/>
            <w:webHidden/>
          </w:rPr>
          <w:t>6</w:t>
        </w:r>
        <w:r w:rsidR="00633108">
          <w:rPr>
            <w:noProof/>
            <w:webHidden/>
          </w:rPr>
          <w:fldChar w:fldCharType="end"/>
        </w:r>
      </w:hyperlink>
    </w:p>
    <w:p w14:paraId="6E835FAF" w14:textId="1E7D9339" w:rsidR="00633108" w:rsidRDefault="00B158B7">
      <w:pPr>
        <w:pStyle w:val="TOC2"/>
        <w:rPr>
          <w:rFonts w:eastAsiaTheme="minorEastAsia"/>
          <w:noProof/>
          <w:lang w:eastAsia="en-AU"/>
        </w:rPr>
      </w:pPr>
      <w:hyperlink w:anchor="_Toc111819267" w:history="1">
        <w:r w:rsidR="00633108" w:rsidRPr="00315610">
          <w:rPr>
            <w:rStyle w:val="Hyperlink"/>
            <w:noProof/>
          </w:rPr>
          <w:t>Meeting the needs of our community</w:t>
        </w:r>
        <w:r w:rsidR="00633108">
          <w:rPr>
            <w:noProof/>
            <w:webHidden/>
          </w:rPr>
          <w:tab/>
        </w:r>
        <w:r w:rsidR="00633108">
          <w:rPr>
            <w:noProof/>
            <w:webHidden/>
          </w:rPr>
          <w:fldChar w:fldCharType="begin"/>
        </w:r>
        <w:r w:rsidR="00633108">
          <w:rPr>
            <w:noProof/>
            <w:webHidden/>
          </w:rPr>
          <w:instrText xml:space="preserve"> PAGEREF _Toc111819267 \h </w:instrText>
        </w:r>
        <w:r w:rsidR="00633108">
          <w:rPr>
            <w:noProof/>
            <w:webHidden/>
          </w:rPr>
        </w:r>
        <w:r w:rsidR="00633108">
          <w:rPr>
            <w:noProof/>
            <w:webHidden/>
          </w:rPr>
          <w:fldChar w:fldCharType="separate"/>
        </w:r>
        <w:r w:rsidR="00633108">
          <w:rPr>
            <w:noProof/>
            <w:webHidden/>
          </w:rPr>
          <w:t>7</w:t>
        </w:r>
        <w:r w:rsidR="00633108">
          <w:rPr>
            <w:noProof/>
            <w:webHidden/>
          </w:rPr>
          <w:fldChar w:fldCharType="end"/>
        </w:r>
      </w:hyperlink>
    </w:p>
    <w:p w14:paraId="40FAA852" w14:textId="1CD1BE60" w:rsidR="00633108" w:rsidRDefault="00B158B7">
      <w:pPr>
        <w:pStyle w:val="TOC2"/>
        <w:rPr>
          <w:rFonts w:eastAsiaTheme="minorEastAsia"/>
          <w:noProof/>
          <w:lang w:eastAsia="en-AU"/>
        </w:rPr>
      </w:pPr>
      <w:hyperlink w:anchor="_Toc111819268" w:history="1">
        <w:r w:rsidR="00633108" w:rsidRPr="00315610">
          <w:rPr>
            <w:rStyle w:val="Hyperlink"/>
            <w:noProof/>
          </w:rPr>
          <w:t>Services</w:t>
        </w:r>
        <w:r w:rsidR="00633108">
          <w:rPr>
            <w:noProof/>
            <w:webHidden/>
          </w:rPr>
          <w:tab/>
        </w:r>
        <w:r w:rsidR="00633108">
          <w:rPr>
            <w:noProof/>
            <w:webHidden/>
          </w:rPr>
          <w:fldChar w:fldCharType="begin"/>
        </w:r>
        <w:r w:rsidR="00633108">
          <w:rPr>
            <w:noProof/>
            <w:webHidden/>
          </w:rPr>
          <w:instrText xml:space="preserve"> PAGEREF _Toc111819268 \h </w:instrText>
        </w:r>
        <w:r w:rsidR="00633108">
          <w:rPr>
            <w:noProof/>
            <w:webHidden/>
          </w:rPr>
        </w:r>
        <w:r w:rsidR="00633108">
          <w:rPr>
            <w:noProof/>
            <w:webHidden/>
          </w:rPr>
          <w:fldChar w:fldCharType="separate"/>
        </w:r>
        <w:r w:rsidR="00633108">
          <w:rPr>
            <w:noProof/>
            <w:webHidden/>
          </w:rPr>
          <w:t>7</w:t>
        </w:r>
        <w:r w:rsidR="00633108">
          <w:rPr>
            <w:noProof/>
            <w:webHidden/>
          </w:rPr>
          <w:fldChar w:fldCharType="end"/>
        </w:r>
      </w:hyperlink>
    </w:p>
    <w:p w14:paraId="6B18336B" w14:textId="6544A258" w:rsidR="00633108" w:rsidRDefault="00B158B7">
      <w:pPr>
        <w:pStyle w:val="TOC1"/>
        <w:tabs>
          <w:tab w:val="right" w:leader="dot" w:pos="9016"/>
        </w:tabs>
        <w:rPr>
          <w:rFonts w:eastAsiaTheme="minorEastAsia"/>
          <w:noProof/>
          <w:lang w:eastAsia="en-AU"/>
        </w:rPr>
      </w:pPr>
      <w:hyperlink w:anchor="_Toc111819269" w:history="1">
        <w:r w:rsidR="00633108" w:rsidRPr="00315610">
          <w:rPr>
            <w:rStyle w:val="Hyperlink"/>
            <w:noProof/>
          </w:rPr>
          <w:t>The marketing</w:t>
        </w:r>
        <w:r w:rsidR="00633108">
          <w:rPr>
            <w:noProof/>
            <w:webHidden/>
          </w:rPr>
          <w:tab/>
        </w:r>
        <w:r w:rsidR="00633108">
          <w:rPr>
            <w:noProof/>
            <w:webHidden/>
          </w:rPr>
          <w:fldChar w:fldCharType="begin"/>
        </w:r>
        <w:r w:rsidR="00633108">
          <w:rPr>
            <w:noProof/>
            <w:webHidden/>
          </w:rPr>
          <w:instrText xml:space="preserve"> PAGEREF _Toc111819269 \h </w:instrText>
        </w:r>
        <w:r w:rsidR="00633108">
          <w:rPr>
            <w:noProof/>
            <w:webHidden/>
          </w:rPr>
        </w:r>
        <w:r w:rsidR="00633108">
          <w:rPr>
            <w:noProof/>
            <w:webHidden/>
          </w:rPr>
          <w:fldChar w:fldCharType="separate"/>
        </w:r>
        <w:r w:rsidR="00633108">
          <w:rPr>
            <w:noProof/>
            <w:webHidden/>
          </w:rPr>
          <w:t>10</w:t>
        </w:r>
        <w:r w:rsidR="00633108">
          <w:rPr>
            <w:noProof/>
            <w:webHidden/>
          </w:rPr>
          <w:fldChar w:fldCharType="end"/>
        </w:r>
      </w:hyperlink>
    </w:p>
    <w:p w14:paraId="1A7983B6" w14:textId="5FC97C7F" w:rsidR="00633108" w:rsidRDefault="00B158B7">
      <w:pPr>
        <w:pStyle w:val="TOC2"/>
        <w:rPr>
          <w:rFonts w:eastAsiaTheme="minorEastAsia"/>
          <w:noProof/>
          <w:lang w:eastAsia="en-AU"/>
        </w:rPr>
      </w:pPr>
      <w:hyperlink w:anchor="_Toc111819270" w:history="1">
        <w:r w:rsidR="00633108" w:rsidRPr="00315610">
          <w:rPr>
            <w:rStyle w:val="Hyperlink"/>
            <w:noProof/>
          </w:rPr>
          <w:t>Advertising and promotion</w:t>
        </w:r>
        <w:r w:rsidR="00633108">
          <w:rPr>
            <w:noProof/>
            <w:webHidden/>
          </w:rPr>
          <w:tab/>
        </w:r>
        <w:r w:rsidR="00633108">
          <w:rPr>
            <w:noProof/>
            <w:webHidden/>
          </w:rPr>
          <w:fldChar w:fldCharType="begin"/>
        </w:r>
        <w:r w:rsidR="00633108">
          <w:rPr>
            <w:noProof/>
            <w:webHidden/>
          </w:rPr>
          <w:instrText xml:space="preserve"> PAGEREF _Toc111819270 \h </w:instrText>
        </w:r>
        <w:r w:rsidR="00633108">
          <w:rPr>
            <w:noProof/>
            <w:webHidden/>
          </w:rPr>
        </w:r>
        <w:r w:rsidR="00633108">
          <w:rPr>
            <w:noProof/>
            <w:webHidden/>
          </w:rPr>
          <w:fldChar w:fldCharType="separate"/>
        </w:r>
        <w:r w:rsidR="00633108">
          <w:rPr>
            <w:noProof/>
            <w:webHidden/>
          </w:rPr>
          <w:t>10</w:t>
        </w:r>
        <w:r w:rsidR="00633108">
          <w:rPr>
            <w:noProof/>
            <w:webHidden/>
          </w:rPr>
          <w:fldChar w:fldCharType="end"/>
        </w:r>
      </w:hyperlink>
    </w:p>
    <w:p w14:paraId="42BEB010" w14:textId="1B222B8A" w:rsidR="00633108" w:rsidRDefault="00B158B7">
      <w:pPr>
        <w:pStyle w:val="TOC2"/>
        <w:rPr>
          <w:rFonts w:eastAsiaTheme="minorEastAsia"/>
          <w:noProof/>
          <w:lang w:eastAsia="en-AU"/>
        </w:rPr>
      </w:pPr>
      <w:hyperlink w:anchor="_Toc111819271" w:history="1">
        <w:r w:rsidR="00633108" w:rsidRPr="00315610">
          <w:rPr>
            <w:rStyle w:val="Hyperlink"/>
            <w:noProof/>
          </w:rPr>
          <w:t>Fee Structure</w:t>
        </w:r>
        <w:r w:rsidR="00633108">
          <w:rPr>
            <w:noProof/>
            <w:webHidden/>
          </w:rPr>
          <w:tab/>
        </w:r>
        <w:r w:rsidR="00633108">
          <w:rPr>
            <w:noProof/>
            <w:webHidden/>
          </w:rPr>
          <w:fldChar w:fldCharType="begin"/>
        </w:r>
        <w:r w:rsidR="00633108">
          <w:rPr>
            <w:noProof/>
            <w:webHidden/>
          </w:rPr>
          <w:instrText xml:space="preserve"> PAGEREF _Toc111819271 \h </w:instrText>
        </w:r>
        <w:r w:rsidR="00633108">
          <w:rPr>
            <w:noProof/>
            <w:webHidden/>
          </w:rPr>
        </w:r>
        <w:r w:rsidR="00633108">
          <w:rPr>
            <w:noProof/>
            <w:webHidden/>
          </w:rPr>
          <w:fldChar w:fldCharType="separate"/>
        </w:r>
        <w:r w:rsidR="00633108">
          <w:rPr>
            <w:noProof/>
            <w:webHidden/>
          </w:rPr>
          <w:t>10</w:t>
        </w:r>
        <w:r w:rsidR="00633108">
          <w:rPr>
            <w:noProof/>
            <w:webHidden/>
          </w:rPr>
          <w:fldChar w:fldCharType="end"/>
        </w:r>
      </w:hyperlink>
    </w:p>
    <w:p w14:paraId="28753293" w14:textId="560639CE" w:rsidR="00633108" w:rsidRDefault="00B158B7">
      <w:pPr>
        <w:pStyle w:val="TOC1"/>
        <w:tabs>
          <w:tab w:val="right" w:leader="dot" w:pos="9016"/>
        </w:tabs>
        <w:rPr>
          <w:rFonts w:eastAsiaTheme="minorEastAsia"/>
          <w:noProof/>
          <w:lang w:eastAsia="en-AU"/>
        </w:rPr>
      </w:pPr>
      <w:hyperlink w:anchor="_Toc111819272" w:history="1">
        <w:r w:rsidR="00633108" w:rsidRPr="00315610">
          <w:rPr>
            <w:rStyle w:val="Hyperlink"/>
            <w:noProof/>
          </w:rPr>
          <w:t>Risk management</w:t>
        </w:r>
        <w:r w:rsidR="00633108">
          <w:rPr>
            <w:noProof/>
            <w:webHidden/>
          </w:rPr>
          <w:tab/>
        </w:r>
        <w:r w:rsidR="00633108">
          <w:rPr>
            <w:noProof/>
            <w:webHidden/>
          </w:rPr>
          <w:fldChar w:fldCharType="begin"/>
        </w:r>
        <w:r w:rsidR="00633108">
          <w:rPr>
            <w:noProof/>
            <w:webHidden/>
          </w:rPr>
          <w:instrText xml:space="preserve"> PAGEREF _Toc111819272 \h </w:instrText>
        </w:r>
        <w:r w:rsidR="00633108">
          <w:rPr>
            <w:noProof/>
            <w:webHidden/>
          </w:rPr>
        </w:r>
        <w:r w:rsidR="00633108">
          <w:rPr>
            <w:noProof/>
            <w:webHidden/>
          </w:rPr>
          <w:fldChar w:fldCharType="separate"/>
        </w:r>
        <w:r w:rsidR="00633108">
          <w:rPr>
            <w:noProof/>
            <w:webHidden/>
          </w:rPr>
          <w:t>11</w:t>
        </w:r>
        <w:r w:rsidR="00633108">
          <w:rPr>
            <w:noProof/>
            <w:webHidden/>
          </w:rPr>
          <w:fldChar w:fldCharType="end"/>
        </w:r>
      </w:hyperlink>
    </w:p>
    <w:p w14:paraId="3322064C" w14:textId="609D7BAA" w:rsidR="00633108" w:rsidRDefault="00B158B7">
      <w:pPr>
        <w:pStyle w:val="TOC2"/>
        <w:rPr>
          <w:rFonts w:eastAsiaTheme="minorEastAsia"/>
          <w:noProof/>
          <w:lang w:eastAsia="en-AU"/>
        </w:rPr>
      </w:pPr>
      <w:hyperlink w:anchor="_Toc111819273" w:history="1">
        <w:r w:rsidR="00633108" w:rsidRPr="00315610">
          <w:rPr>
            <w:rStyle w:val="Hyperlink"/>
            <w:noProof/>
          </w:rPr>
          <w:t>Risk assessment and mitigation strategies</w:t>
        </w:r>
        <w:r w:rsidR="00633108">
          <w:rPr>
            <w:noProof/>
            <w:webHidden/>
          </w:rPr>
          <w:tab/>
        </w:r>
        <w:r w:rsidR="00633108">
          <w:rPr>
            <w:noProof/>
            <w:webHidden/>
          </w:rPr>
          <w:fldChar w:fldCharType="begin"/>
        </w:r>
        <w:r w:rsidR="00633108">
          <w:rPr>
            <w:noProof/>
            <w:webHidden/>
          </w:rPr>
          <w:instrText xml:space="preserve"> PAGEREF _Toc111819273 \h </w:instrText>
        </w:r>
        <w:r w:rsidR="00633108">
          <w:rPr>
            <w:noProof/>
            <w:webHidden/>
          </w:rPr>
        </w:r>
        <w:r w:rsidR="00633108">
          <w:rPr>
            <w:noProof/>
            <w:webHidden/>
          </w:rPr>
          <w:fldChar w:fldCharType="separate"/>
        </w:r>
        <w:r w:rsidR="00633108">
          <w:rPr>
            <w:noProof/>
            <w:webHidden/>
          </w:rPr>
          <w:t>11</w:t>
        </w:r>
        <w:r w:rsidR="00633108">
          <w:rPr>
            <w:noProof/>
            <w:webHidden/>
          </w:rPr>
          <w:fldChar w:fldCharType="end"/>
        </w:r>
      </w:hyperlink>
    </w:p>
    <w:p w14:paraId="2DA4877F" w14:textId="3B5863BB" w:rsidR="00C05A01" w:rsidRDefault="00D53C88" w:rsidP="007D3DF1">
      <w:pPr>
        <w:spacing w:line="276" w:lineRule="auto"/>
        <w:rPr>
          <w:rFonts w:eastAsiaTheme="majorEastAsia" w:cstheme="minorHAnsi"/>
          <w:b/>
          <w:color w:val="264F90"/>
          <w:sz w:val="40"/>
          <w:szCs w:val="32"/>
        </w:rPr>
      </w:pPr>
      <w:r>
        <w:rPr>
          <w:b/>
        </w:rPr>
        <w:fldChar w:fldCharType="end"/>
      </w:r>
      <w:bookmarkEnd w:id="3"/>
      <w:r w:rsidR="00C05A01">
        <w:br w:type="page"/>
      </w:r>
    </w:p>
    <w:p w14:paraId="5F7B9B66" w14:textId="77777777" w:rsidR="009F5992" w:rsidRDefault="009F5992" w:rsidP="009F5992">
      <w:pPr>
        <w:pStyle w:val="Heading1"/>
      </w:pPr>
      <w:bookmarkStart w:id="4" w:name="_Toc77604682"/>
      <w:bookmarkStart w:id="5" w:name="_Toc111819263"/>
      <w:bookmarkStart w:id="6" w:name="_Toc77604686"/>
      <w:r>
        <w:t>Key details</w:t>
      </w:r>
      <w:bookmarkEnd w:id="4"/>
      <w:bookmarkEnd w:id="5"/>
    </w:p>
    <w:p w14:paraId="2405818E" w14:textId="77777777" w:rsidR="009F5992" w:rsidRDefault="009F5992" w:rsidP="009F5992">
      <w:bookmarkStart w:id="7" w:name="_Toc77604684"/>
      <w:r w:rsidRPr="00BA2155">
        <w:t xml:space="preserve">Name of </w:t>
      </w:r>
      <w:r>
        <w:t xml:space="preserve">Business: </w:t>
      </w:r>
      <w:r w:rsidRPr="00E8212D">
        <w:fldChar w:fldCharType="begin">
          <w:ffData>
            <w:name w:val="Text2"/>
            <w:enabled/>
            <w:calcOnExit w:val="0"/>
            <w:textInput/>
          </w:ffData>
        </w:fldChar>
      </w:r>
      <w:bookmarkStart w:id="8" w:name="Text2"/>
      <w:r w:rsidRPr="00E8212D">
        <w:instrText xml:space="preserve"> FORMTEXT </w:instrText>
      </w:r>
      <w:r w:rsidRPr="00E8212D">
        <w:fldChar w:fldCharType="separate"/>
      </w:r>
      <w:r w:rsidRPr="00E8212D">
        <w:rPr>
          <w:noProof/>
        </w:rPr>
        <w:t> </w:t>
      </w:r>
      <w:r w:rsidRPr="00E8212D">
        <w:rPr>
          <w:noProof/>
        </w:rPr>
        <w:t> </w:t>
      </w:r>
      <w:r w:rsidRPr="00E8212D">
        <w:rPr>
          <w:noProof/>
        </w:rPr>
        <w:t> </w:t>
      </w:r>
      <w:r w:rsidRPr="00E8212D">
        <w:rPr>
          <w:noProof/>
        </w:rPr>
        <w:t> </w:t>
      </w:r>
      <w:r w:rsidRPr="00E8212D">
        <w:rPr>
          <w:noProof/>
        </w:rPr>
        <w:t> </w:t>
      </w:r>
      <w:r w:rsidRPr="00E8212D">
        <w:fldChar w:fldCharType="end"/>
      </w:r>
      <w:bookmarkEnd w:id="8"/>
    </w:p>
    <w:p w14:paraId="0247F4D7" w14:textId="77777777" w:rsidR="009F5992" w:rsidRDefault="009F5992" w:rsidP="009F5992">
      <w:r>
        <w:t xml:space="preserve">ABN: </w:t>
      </w:r>
      <w:r w:rsidRPr="00E8212D">
        <w:fldChar w:fldCharType="begin">
          <w:ffData>
            <w:name w:val="Text2"/>
            <w:enabled/>
            <w:calcOnExit w:val="0"/>
            <w:textInput/>
          </w:ffData>
        </w:fldChar>
      </w:r>
      <w:r w:rsidRPr="00E8212D">
        <w:instrText xml:space="preserve"> FORMTEXT </w:instrText>
      </w:r>
      <w:r w:rsidRPr="00E8212D">
        <w:fldChar w:fldCharType="separate"/>
      </w:r>
      <w:r w:rsidRPr="00E8212D">
        <w:rPr>
          <w:noProof/>
        </w:rPr>
        <w:t> </w:t>
      </w:r>
      <w:r w:rsidRPr="00E8212D">
        <w:rPr>
          <w:noProof/>
        </w:rPr>
        <w:t> </w:t>
      </w:r>
      <w:r w:rsidRPr="00E8212D">
        <w:rPr>
          <w:noProof/>
        </w:rPr>
        <w:t> </w:t>
      </w:r>
      <w:r w:rsidRPr="00E8212D">
        <w:rPr>
          <w:noProof/>
        </w:rPr>
        <w:t> </w:t>
      </w:r>
      <w:r w:rsidRPr="00E8212D">
        <w:rPr>
          <w:noProof/>
        </w:rPr>
        <w:t> </w:t>
      </w:r>
      <w:r w:rsidRPr="00E8212D">
        <w:fldChar w:fldCharType="end"/>
      </w:r>
    </w:p>
    <w:p w14:paraId="1D887DD3" w14:textId="77777777" w:rsidR="009F5992" w:rsidRDefault="009F5992" w:rsidP="009F5992">
      <w:r>
        <w:t xml:space="preserve">Place of Business (address): </w:t>
      </w:r>
      <w:r w:rsidRPr="00E8212D">
        <w:fldChar w:fldCharType="begin">
          <w:ffData>
            <w:name w:val="Text2"/>
            <w:enabled/>
            <w:calcOnExit w:val="0"/>
            <w:textInput/>
          </w:ffData>
        </w:fldChar>
      </w:r>
      <w:r w:rsidRPr="00E8212D">
        <w:instrText xml:space="preserve"> FORMTEXT </w:instrText>
      </w:r>
      <w:r w:rsidRPr="00E8212D">
        <w:fldChar w:fldCharType="separate"/>
      </w:r>
      <w:r w:rsidRPr="00E8212D">
        <w:rPr>
          <w:noProof/>
        </w:rPr>
        <w:t> </w:t>
      </w:r>
      <w:r w:rsidRPr="00E8212D">
        <w:rPr>
          <w:noProof/>
        </w:rPr>
        <w:t> </w:t>
      </w:r>
      <w:r w:rsidRPr="00E8212D">
        <w:rPr>
          <w:noProof/>
        </w:rPr>
        <w:t> </w:t>
      </w:r>
      <w:r w:rsidRPr="00E8212D">
        <w:rPr>
          <w:noProof/>
        </w:rPr>
        <w:t> </w:t>
      </w:r>
      <w:r w:rsidRPr="00E8212D">
        <w:rPr>
          <w:noProof/>
        </w:rPr>
        <w:t> </w:t>
      </w:r>
      <w:r w:rsidRPr="00E8212D">
        <w:fldChar w:fldCharType="end"/>
      </w:r>
    </w:p>
    <w:p w14:paraId="184FD775" w14:textId="77777777" w:rsidR="009F5992" w:rsidRDefault="009F5992" w:rsidP="009F5992">
      <w:r>
        <w:t xml:space="preserve">MMM </w:t>
      </w:r>
      <w:r w:rsidRPr="00E8212D">
        <w:fldChar w:fldCharType="begin">
          <w:ffData>
            <w:name w:val="Text2"/>
            <w:enabled/>
            <w:calcOnExit w:val="0"/>
            <w:textInput/>
          </w:ffData>
        </w:fldChar>
      </w:r>
      <w:r w:rsidRPr="00E8212D">
        <w:instrText xml:space="preserve"> FORMTEXT </w:instrText>
      </w:r>
      <w:r w:rsidRPr="00E8212D">
        <w:fldChar w:fldCharType="separate"/>
      </w:r>
      <w:r w:rsidRPr="00E8212D">
        <w:rPr>
          <w:noProof/>
        </w:rPr>
        <w:t> </w:t>
      </w:r>
      <w:r w:rsidRPr="00E8212D">
        <w:rPr>
          <w:noProof/>
        </w:rPr>
        <w:t> </w:t>
      </w:r>
      <w:r w:rsidRPr="00E8212D">
        <w:rPr>
          <w:noProof/>
        </w:rPr>
        <w:t> </w:t>
      </w:r>
      <w:r w:rsidRPr="00E8212D">
        <w:rPr>
          <w:noProof/>
        </w:rPr>
        <w:t> </w:t>
      </w:r>
      <w:r w:rsidRPr="00E8212D">
        <w:rPr>
          <w:noProof/>
        </w:rPr>
        <w:t> </w:t>
      </w:r>
      <w:r w:rsidRPr="00E8212D">
        <w:fldChar w:fldCharType="end"/>
      </w:r>
    </w:p>
    <w:p w14:paraId="4A0958C7" w14:textId="509F1100" w:rsidR="009F5992" w:rsidRDefault="009F5992" w:rsidP="009F5992">
      <w:r>
        <w:t>Using the Modified Monash Model, (</w:t>
      </w:r>
      <w:hyperlink r:id="rId14" w:history="1">
        <w:r>
          <w:rPr>
            <w:rStyle w:val="Hyperlink"/>
          </w:rPr>
          <w:t>Modified Monash Mo</w:t>
        </w:r>
        <w:r>
          <w:rPr>
            <w:rStyle w:val="Hyperlink"/>
          </w:rPr>
          <w:t>d</w:t>
        </w:r>
        <w:r>
          <w:rPr>
            <w:rStyle w:val="Hyperlink"/>
          </w:rPr>
          <w:t>el | Australian Government Department of Health</w:t>
        </w:r>
      </w:hyperlink>
      <w:r w:rsidR="00285852">
        <w:rPr>
          <w:rStyle w:val="FootnoteReference"/>
          <w:color w:val="0563C1" w:themeColor="hyperlink"/>
          <w:u w:val="single"/>
        </w:rPr>
        <w:footnoteReference w:id="2"/>
      </w:r>
      <w:r>
        <w:t>) is your practice in a regional centre, large rural town, small rural town, remote community or very remote community?</w:t>
      </w:r>
      <w:r w:rsidRPr="002B5E99">
        <w:rPr>
          <w:b/>
          <w:bCs/>
          <w:sz w:val="20"/>
          <w:szCs w:val="20"/>
        </w:rPr>
        <w:t xml:space="preserve"> </w:t>
      </w:r>
    </w:p>
    <w:p w14:paraId="639FA9C0" w14:textId="77777777" w:rsidR="009F5992" w:rsidRDefault="009F5992" w:rsidP="009F5992">
      <w:r>
        <w:t xml:space="preserve">Legal entity type (i.e. company, incorporated association, partnership, other): </w:t>
      </w:r>
      <w:r w:rsidRPr="00E8212D">
        <w:fldChar w:fldCharType="begin">
          <w:ffData>
            <w:name w:val="Text2"/>
            <w:enabled/>
            <w:calcOnExit w:val="0"/>
            <w:textInput/>
          </w:ffData>
        </w:fldChar>
      </w:r>
      <w:r w:rsidRPr="00E8212D">
        <w:instrText xml:space="preserve"> FORMTEXT </w:instrText>
      </w:r>
      <w:r w:rsidRPr="00E8212D">
        <w:fldChar w:fldCharType="separate"/>
      </w:r>
      <w:r>
        <w:t> </w:t>
      </w:r>
      <w:r>
        <w:t> </w:t>
      </w:r>
      <w:r>
        <w:t> </w:t>
      </w:r>
      <w:r>
        <w:t> </w:t>
      </w:r>
      <w:r>
        <w:t> </w:t>
      </w:r>
      <w:r w:rsidRPr="00E8212D">
        <w:fldChar w:fldCharType="end"/>
      </w:r>
    </w:p>
    <w:p w14:paraId="7F401452" w14:textId="77777777" w:rsidR="009F5992" w:rsidRDefault="009F5992" w:rsidP="009F5992">
      <w:r>
        <w:t>What recognised State, National or International Standards does your organisation use.</w:t>
      </w:r>
      <w:r w:rsidRPr="009E5733">
        <w:t xml:space="preserve"> </w:t>
      </w:r>
      <w:r w:rsidRPr="00E8212D">
        <w:fldChar w:fldCharType="begin">
          <w:ffData>
            <w:name w:val="Text2"/>
            <w:enabled/>
            <w:calcOnExit w:val="0"/>
            <w:textInput/>
          </w:ffData>
        </w:fldChar>
      </w:r>
      <w:r w:rsidRPr="00E8212D">
        <w:instrText xml:space="preserve"> FORMTEXT </w:instrText>
      </w:r>
      <w:r w:rsidRPr="00E8212D">
        <w:fldChar w:fldCharType="separate"/>
      </w:r>
      <w:r>
        <w:t> </w:t>
      </w:r>
      <w:r>
        <w:t> </w:t>
      </w:r>
      <w:r>
        <w:t> </w:t>
      </w:r>
      <w:r>
        <w:t> </w:t>
      </w:r>
      <w:r>
        <w:t> </w:t>
      </w:r>
      <w:r w:rsidRPr="00E8212D">
        <w:fldChar w:fldCharType="end"/>
      </w:r>
    </w:p>
    <w:p w14:paraId="58588B5E" w14:textId="77777777" w:rsidR="009F5992" w:rsidRDefault="009F5992" w:rsidP="009F5992">
      <w:r>
        <w:t>Please include the following:</w:t>
      </w:r>
    </w:p>
    <w:p w14:paraId="78FA924A" w14:textId="3B0E65B8" w:rsidR="005F6046" w:rsidRDefault="005F6046" w:rsidP="009F5992">
      <w:pPr>
        <w:pStyle w:val="ListParagraph"/>
        <w:numPr>
          <w:ilvl w:val="0"/>
          <w:numId w:val="42"/>
        </w:numPr>
        <w:spacing w:before="0" w:after="200" w:line="276" w:lineRule="auto"/>
      </w:pPr>
      <w:r>
        <w:t>Name and contact details of two referees</w:t>
      </w:r>
    </w:p>
    <w:p w14:paraId="57E77F78" w14:textId="5852BBC6" w:rsidR="009F5992" w:rsidRDefault="009F5992" w:rsidP="009F5992">
      <w:pPr>
        <w:pStyle w:val="ListParagraph"/>
        <w:numPr>
          <w:ilvl w:val="0"/>
          <w:numId w:val="42"/>
        </w:numPr>
        <w:spacing w:before="0" w:after="200" w:line="276" w:lineRule="auto"/>
      </w:pPr>
      <w:r>
        <w:t>Last two year audited financial reports</w:t>
      </w:r>
    </w:p>
    <w:p w14:paraId="67121521" w14:textId="77777777" w:rsidR="009F5992" w:rsidRDefault="009F5992" w:rsidP="009F5992">
      <w:pPr>
        <w:pStyle w:val="ListParagraph"/>
        <w:numPr>
          <w:ilvl w:val="0"/>
          <w:numId w:val="42"/>
        </w:numPr>
        <w:spacing w:before="0" w:after="200" w:line="276" w:lineRule="auto"/>
      </w:pPr>
      <w:r>
        <w:t>A copy of your organisation’s Public Liability Insurance (not less than $20 million)</w:t>
      </w:r>
    </w:p>
    <w:p w14:paraId="3BC17A77" w14:textId="77777777" w:rsidR="009F5992" w:rsidRDefault="009F5992" w:rsidP="009F5992">
      <w:pPr>
        <w:pStyle w:val="ListParagraph"/>
        <w:numPr>
          <w:ilvl w:val="0"/>
          <w:numId w:val="42"/>
        </w:numPr>
        <w:spacing w:before="0" w:after="200" w:line="276" w:lineRule="auto"/>
      </w:pPr>
      <w:r>
        <w:t>A copy of your organisation’s professional indemnity Insurance (not less than $10 million)</w:t>
      </w:r>
    </w:p>
    <w:p w14:paraId="0883FB27" w14:textId="77777777" w:rsidR="009F5992" w:rsidRDefault="009F5992" w:rsidP="009F5992">
      <w:pPr>
        <w:pStyle w:val="ListParagraph"/>
        <w:numPr>
          <w:ilvl w:val="0"/>
          <w:numId w:val="42"/>
        </w:numPr>
        <w:spacing w:before="0" w:after="200" w:line="276" w:lineRule="auto"/>
      </w:pPr>
      <w:r>
        <w:t>A copy of your organisation’s worker’s compensation insurance</w:t>
      </w:r>
    </w:p>
    <w:p w14:paraId="4A46CB6D" w14:textId="77777777" w:rsidR="009F5992" w:rsidRDefault="009F5992" w:rsidP="009F5992">
      <w:pPr>
        <w:pStyle w:val="ListParagraph"/>
        <w:numPr>
          <w:ilvl w:val="0"/>
          <w:numId w:val="42"/>
        </w:numPr>
        <w:spacing w:before="0" w:after="200" w:line="276" w:lineRule="auto"/>
      </w:pPr>
      <w:r>
        <w:t>Accreditation</w:t>
      </w:r>
    </w:p>
    <w:p w14:paraId="18F700A6" w14:textId="77777777" w:rsidR="009F5992" w:rsidRDefault="009F5992" w:rsidP="009F5992">
      <w:pPr>
        <w:pStyle w:val="ListParagraph"/>
        <w:numPr>
          <w:ilvl w:val="0"/>
          <w:numId w:val="42"/>
        </w:numPr>
        <w:spacing w:before="0" w:after="200" w:line="276" w:lineRule="auto"/>
      </w:pPr>
      <w:r>
        <w:t xml:space="preserve">Copies of any trust or partnership documents (needs to identify who is legally able to enter into financial agreement) </w:t>
      </w:r>
    </w:p>
    <w:p w14:paraId="56E090EF" w14:textId="77777777" w:rsidR="009F5992" w:rsidRDefault="009F5992" w:rsidP="009F5992">
      <w:pPr>
        <w:pStyle w:val="ListParagraph"/>
        <w:numPr>
          <w:ilvl w:val="0"/>
          <w:numId w:val="42"/>
        </w:numPr>
        <w:spacing w:before="0" w:after="200" w:line="276" w:lineRule="auto"/>
      </w:pPr>
      <w:r>
        <w:t xml:space="preserve">Incorporation certificate </w:t>
      </w:r>
    </w:p>
    <w:p w14:paraId="0024F63F" w14:textId="77777777" w:rsidR="009F5992" w:rsidRDefault="009F5992" w:rsidP="009F5992">
      <w:r>
        <w:t xml:space="preserve">Length of time in business: </w:t>
      </w:r>
      <w:r w:rsidRPr="00E8212D">
        <w:fldChar w:fldCharType="begin">
          <w:ffData>
            <w:name w:val="Text2"/>
            <w:enabled/>
            <w:calcOnExit w:val="0"/>
            <w:textInput/>
          </w:ffData>
        </w:fldChar>
      </w:r>
      <w:r w:rsidRPr="00E8212D">
        <w:instrText xml:space="preserve"> FORMTEXT </w:instrText>
      </w:r>
      <w:r w:rsidRPr="00E8212D">
        <w:fldChar w:fldCharType="separate"/>
      </w:r>
      <w:r w:rsidRPr="00E8212D">
        <w:rPr>
          <w:noProof/>
        </w:rPr>
        <w:t> </w:t>
      </w:r>
      <w:r w:rsidRPr="00E8212D">
        <w:rPr>
          <w:noProof/>
        </w:rPr>
        <w:t> </w:t>
      </w:r>
      <w:r w:rsidRPr="00E8212D">
        <w:rPr>
          <w:noProof/>
        </w:rPr>
        <w:t> </w:t>
      </w:r>
      <w:r w:rsidRPr="00E8212D">
        <w:rPr>
          <w:noProof/>
        </w:rPr>
        <w:t> </w:t>
      </w:r>
      <w:r w:rsidRPr="00E8212D">
        <w:rPr>
          <w:noProof/>
        </w:rPr>
        <w:t> </w:t>
      </w:r>
      <w:r w:rsidRPr="00E8212D">
        <w:fldChar w:fldCharType="end"/>
      </w:r>
    </w:p>
    <w:p w14:paraId="6A9C0AEB" w14:textId="02A3121E" w:rsidR="005F6046" w:rsidRPr="0025065E" w:rsidRDefault="005F6046" w:rsidP="00633108">
      <w:pPr>
        <w:pStyle w:val="Heading3"/>
      </w:pPr>
      <w:bookmarkStart w:id="9" w:name="_Toc77604685"/>
      <w:bookmarkEnd w:id="7"/>
      <w:r w:rsidRPr="0025065E">
        <w:t>Who are the authorised Contact Persons for this Proposal?</w:t>
      </w:r>
    </w:p>
    <w:tbl>
      <w:tblPr>
        <w:tblStyle w:val="PlainTable4"/>
        <w:tblW w:w="9072" w:type="dxa"/>
        <w:tblLayout w:type="fixed"/>
        <w:tblLook w:val="04A0" w:firstRow="1" w:lastRow="0" w:firstColumn="1" w:lastColumn="0" w:noHBand="0" w:noVBand="1"/>
      </w:tblPr>
      <w:tblGrid>
        <w:gridCol w:w="2700"/>
        <w:gridCol w:w="3060"/>
        <w:gridCol w:w="3312"/>
      </w:tblGrid>
      <w:tr w:rsidR="005F6046" w14:paraId="3B8C6B40" w14:textId="77777777" w:rsidTr="00A55674">
        <w:trPr>
          <w:cnfStyle w:val="100000000000" w:firstRow="1" w:lastRow="0" w:firstColumn="0" w:lastColumn="0" w:oddVBand="0" w:evenVBand="0" w:oddHBand="0"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700" w:type="dxa"/>
          </w:tcPr>
          <w:p w14:paraId="7F5BC4D1" w14:textId="77777777" w:rsidR="005F6046" w:rsidRPr="00085E1F" w:rsidRDefault="005F6046" w:rsidP="00A55674">
            <w:pPr>
              <w:pStyle w:val="-Question-sub"/>
              <w:tabs>
                <w:tab w:val="left" w:pos="85"/>
              </w:tabs>
              <w:spacing w:after="120" w:line="240" w:lineRule="auto"/>
              <w:ind w:left="794" w:hanging="709"/>
              <w:rPr>
                <w:rFonts w:ascii="Gill Sans MT" w:hAnsi="Gill Sans MT"/>
                <w:sz w:val="22"/>
                <w:szCs w:val="22"/>
                <w:lang w:val="en-AU"/>
              </w:rPr>
            </w:pPr>
          </w:p>
        </w:tc>
        <w:tc>
          <w:tcPr>
            <w:tcW w:w="3060" w:type="dxa"/>
          </w:tcPr>
          <w:p w14:paraId="7E9A71E5" w14:textId="77777777" w:rsidR="005F6046" w:rsidRDefault="005F6046" w:rsidP="00A55674">
            <w:pPr>
              <w:pStyle w:val="-Question-sub"/>
              <w:spacing w:after="120" w:line="240" w:lineRule="auto"/>
              <w:ind w:left="57"/>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Pr>
                <w:rFonts w:ascii="Gill Sans MT" w:hAnsi="Gill Sans MT"/>
                <w:sz w:val="22"/>
                <w:szCs w:val="22"/>
              </w:rPr>
              <w:t>Preferred Contact</w:t>
            </w:r>
          </w:p>
        </w:tc>
        <w:tc>
          <w:tcPr>
            <w:tcW w:w="3312" w:type="dxa"/>
          </w:tcPr>
          <w:p w14:paraId="061054A8" w14:textId="77777777" w:rsidR="005F6046" w:rsidRDefault="005F6046" w:rsidP="00A55674">
            <w:pPr>
              <w:pStyle w:val="-FillText"/>
              <w:spacing w:before="0" w:after="120"/>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Optional:</w:t>
            </w:r>
            <w:r>
              <w:rPr>
                <w:rFonts w:ascii="Gill Sans MT" w:hAnsi="Gill Sans MT"/>
              </w:rPr>
              <w:br/>
              <w:t>Alternative Contact</w:t>
            </w:r>
          </w:p>
        </w:tc>
      </w:tr>
      <w:tr w:rsidR="005F6046" w14:paraId="102E620B" w14:textId="77777777" w:rsidTr="00A5567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700" w:type="dxa"/>
          </w:tcPr>
          <w:p w14:paraId="14FB5543" w14:textId="77777777" w:rsidR="005F6046" w:rsidRDefault="005F6046" w:rsidP="00A55674">
            <w:pPr>
              <w:pStyle w:val="-Question-sub"/>
              <w:tabs>
                <w:tab w:val="left" w:pos="85"/>
              </w:tabs>
              <w:spacing w:after="120" w:line="240" w:lineRule="auto"/>
              <w:ind w:left="794" w:hanging="709"/>
              <w:rPr>
                <w:rFonts w:ascii="Gill Sans MT" w:hAnsi="Gill Sans MT"/>
                <w:sz w:val="22"/>
                <w:szCs w:val="22"/>
              </w:rPr>
            </w:pPr>
            <w:r>
              <w:rPr>
                <w:rFonts w:ascii="Gill Sans MT" w:hAnsi="Gill Sans MT"/>
                <w:sz w:val="22"/>
                <w:szCs w:val="22"/>
              </w:rPr>
              <w:t>Title</w:t>
            </w:r>
          </w:p>
        </w:tc>
        <w:tc>
          <w:tcPr>
            <w:tcW w:w="3060" w:type="dxa"/>
          </w:tcPr>
          <w:p w14:paraId="0902AB1C" w14:textId="77777777" w:rsidR="005F6046" w:rsidRDefault="005F6046" w:rsidP="00A5567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20"/>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tc>
          <w:tcPr>
            <w:tcW w:w="3312" w:type="dxa"/>
          </w:tcPr>
          <w:p w14:paraId="466AF463" w14:textId="77777777" w:rsidR="005F6046" w:rsidRDefault="005F6046"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2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r w:rsidR="005F6046" w14:paraId="15FE73FD" w14:textId="77777777" w:rsidTr="00A55674">
        <w:trPr>
          <w:trHeight w:hRule="exact" w:val="57"/>
        </w:trPr>
        <w:tc>
          <w:tcPr>
            <w:cnfStyle w:val="001000000000" w:firstRow="0" w:lastRow="0" w:firstColumn="1" w:lastColumn="0" w:oddVBand="0" w:evenVBand="0" w:oddHBand="0" w:evenHBand="0" w:firstRowFirstColumn="0" w:firstRowLastColumn="0" w:lastRowFirstColumn="0" w:lastRowLastColumn="0"/>
            <w:tcW w:w="2700" w:type="dxa"/>
          </w:tcPr>
          <w:p w14:paraId="5E73FEEF" w14:textId="77777777" w:rsidR="005F6046" w:rsidRDefault="005F6046" w:rsidP="00A55674">
            <w:pPr>
              <w:pStyle w:val="-Question-sub"/>
              <w:tabs>
                <w:tab w:val="left" w:pos="85"/>
              </w:tabs>
              <w:spacing w:after="120" w:line="240" w:lineRule="auto"/>
              <w:ind w:left="794" w:hanging="709"/>
              <w:rPr>
                <w:rFonts w:ascii="Gill Sans MT" w:hAnsi="Gill Sans MT"/>
                <w:sz w:val="22"/>
                <w:szCs w:val="22"/>
              </w:rPr>
            </w:pPr>
          </w:p>
        </w:tc>
        <w:tc>
          <w:tcPr>
            <w:tcW w:w="3060" w:type="dxa"/>
          </w:tcPr>
          <w:p w14:paraId="230806D8" w14:textId="77777777" w:rsidR="005F6046" w:rsidRDefault="005F6046" w:rsidP="00A5567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3312" w:type="dxa"/>
          </w:tcPr>
          <w:p w14:paraId="05FB5527" w14:textId="77777777" w:rsidR="005F6046" w:rsidRDefault="005F6046" w:rsidP="00A5567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5F6046" w14:paraId="5B73D6B7" w14:textId="77777777" w:rsidTr="00A5567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700" w:type="dxa"/>
          </w:tcPr>
          <w:p w14:paraId="5DB47AF0" w14:textId="77777777" w:rsidR="005F6046" w:rsidRDefault="005F6046" w:rsidP="00A55674">
            <w:pPr>
              <w:pStyle w:val="-Question-sub"/>
              <w:tabs>
                <w:tab w:val="left" w:pos="85"/>
              </w:tabs>
              <w:spacing w:after="120" w:line="240" w:lineRule="auto"/>
              <w:ind w:left="794" w:hanging="709"/>
              <w:rPr>
                <w:rFonts w:ascii="Gill Sans MT" w:hAnsi="Gill Sans MT"/>
                <w:sz w:val="22"/>
                <w:szCs w:val="22"/>
              </w:rPr>
            </w:pPr>
            <w:r>
              <w:rPr>
                <w:rFonts w:ascii="Gill Sans MT" w:hAnsi="Gill Sans MT"/>
                <w:sz w:val="22"/>
                <w:szCs w:val="22"/>
              </w:rPr>
              <w:t>First name</w:t>
            </w:r>
          </w:p>
        </w:tc>
        <w:tc>
          <w:tcPr>
            <w:tcW w:w="3060" w:type="dxa"/>
          </w:tcPr>
          <w:p w14:paraId="6FDD34B5" w14:textId="77777777" w:rsidR="005F6046" w:rsidRDefault="005F6046" w:rsidP="00A5567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30"/>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tc>
          <w:tcPr>
            <w:tcW w:w="3312" w:type="dxa"/>
          </w:tcPr>
          <w:p w14:paraId="143BF6B2" w14:textId="77777777" w:rsidR="005F6046" w:rsidRDefault="005F6046"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3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r w:rsidR="005F6046" w14:paraId="0FE6F71F" w14:textId="77777777" w:rsidTr="00A55674">
        <w:trPr>
          <w:trHeight w:hRule="exact" w:val="57"/>
        </w:trPr>
        <w:tc>
          <w:tcPr>
            <w:cnfStyle w:val="001000000000" w:firstRow="0" w:lastRow="0" w:firstColumn="1" w:lastColumn="0" w:oddVBand="0" w:evenVBand="0" w:oddHBand="0" w:evenHBand="0" w:firstRowFirstColumn="0" w:firstRowLastColumn="0" w:lastRowFirstColumn="0" w:lastRowLastColumn="0"/>
            <w:tcW w:w="2700" w:type="dxa"/>
          </w:tcPr>
          <w:p w14:paraId="06011256" w14:textId="77777777" w:rsidR="005F6046" w:rsidRDefault="005F6046" w:rsidP="00A55674">
            <w:pPr>
              <w:pStyle w:val="-Question-sub"/>
              <w:tabs>
                <w:tab w:val="left" w:pos="85"/>
              </w:tabs>
              <w:spacing w:after="120" w:line="240" w:lineRule="auto"/>
              <w:ind w:left="794" w:hanging="709"/>
              <w:rPr>
                <w:rFonts w:ascii="Gill Sans MT" w:hAnsi="Gill Sans MT"/>
                <w:sz w:val="22"/>
                <w:szCs w:val="22"/>
              </w:rPr>
            </w:pPr>
          </w:p>
        </w:tc>
        <w:tc>
          <w:tcPr>
            <w:tcW w:w="3060" w:type="dxa"/>
          </w:tcPr>
          <w:p w14:paraId="72291746" w14:textId="77777777" w:rsidR="005F6046" w:rsidRDefault="005F6046" w:rsidP="00A5567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3312" w:type="dxa"/>
          </w:tcPr>
          <w:p w14:paraId="2D6ED4D0" w14:textId="77777777" w:rsidR="005F6046" w:rsidRDefault="005F6046" w:rsidP="00A5567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5F6046" w14:paraId="47CE26C1" w14:textId="77777777" w:rsidTr="00A5567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700" w:type="dxa"/>
          </w:tcPr>
          <w:p w14:paraId="2AA325A6" w14:textId="77777777" w:rsidR="005F6046" w:rsidRDefault="005F6046" w:rsidP="00A55674">
            <w:pPr>
              <w:pStyle w:val="-Question-sub"/>
              <w:tabs>
                <w:tab w:val="left" w:pos="85"/>
              </w:tabs>
              <w:spacing w:after="120" w:line="240" w:lineRule="auto"/>
              <w:ind w:left="794" w:hanging="709"/>
              <w:rPr>
                <w:rFonts w:ascii="Gill Sans MT" w:hAnsi="Gill Sans MT"/>
                <w:sz w:val="22"/>
                <w:szCs w:val="22"/>
              </w:rPr>
            </w:pPr>
            <w:r>
              <w:rPr>
                <w:rFonts w:ascii="Gill Sans MT" w:hAnsi="Gill Sans MT"/>
                <w:sz w:val="22"/>
                <w:szCs w:val="22"/>
              </w:rPr>
              <w:t>Family name</w:t>
            </w:r>
          </w:p>
        </w:tc>
        <w:tc>
          <w:tcPr>
            <w:tcW w:w="3060" w:type="dxa"/>
          </w:tcPr>
          <w:p w14:paraId="4FE80C6C" w14:textId="77777777" w:rsidR="005F6046" w:rsidRDefault="005F6046" w:rsidP="00A5567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30"/>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tc>
          <w:tcPr>
            <w:tcW w:w="3312" w:type="dxa"/>
          </w:tcPr>
          <w:p w14:paraId="14317124" w14:textId="77777777" w:rsidR="005F6046" w:rsidRDefault="005F6046"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3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r w:rsidR="005F6046" w14:paraId="638A8F88" w14:textId="77777777" w:rsidTr="00A55674">
        <w:trPr>
          <w:trHeight w:hRule="exact" w:val="57"/>
        </w:trPr>
        <w:tc>
          <w:tcPr>
            <w:cnfStyle w:val="001000000000" w:firstRow="0" w:lastRow="0" w:firstColumn="1" w:lastColumn="0" w:oddVBand="0" w:evenVBand="0" w:oddHBand="0" w:evenHBand="0" w:firstRowFirstColumn="0" w:firstRowLastColumn="0" w:lastRowFirstColumn="0" w:lastRowLastColumn="0"/>
            <w:tcW w:w="2700" w:type="dxa"/>
          </w:tcPr>
          <w:p w14:paraId="4AB18830" w14:textId="77777777" w:rsidR="005F6046" w:rsidRDefault="005F6046" w:rsidP="00A55674">
            <w:pPr>
              <w:pStyle w:val="-Question-sub"/>
              <w:tabs>
                <w:tab w:val="left" w:pos="85"/>
              </w:tabs>
              <w:spacing w:after="120" w:line="240" w:lineRule="auto"/>
              <w:ind w:left="794" w:hanging="709"/>
              <w:rPr>
                <w:rFonts w:ascii="Gill Sans MT" w:hAnsi="Gill Sans MT"/>
                <w:sz w:val="22"/>
                <w:szCs w:val="22"/>
              </w:rPr>
            </w:pPr>
          </w:p>
        </w:tc>
        <w:tc>
          <w:tcPr>
            <w:tcW w:w="3060" w:type="dxa"/>
          </w:tcPr>
          <w:p w14:paraId="17C27D9F" w14:textId="77777777" w:rsidR="005F6046" w:rsidRDefault="005F6046" w:rsidP="00A5567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3312" w:type="dxa"/>
          </w:tcPr>
          <w:p w14:paraId="1B59EA9F" w14:textId="77777777" w:rsidR="005F6046" w:rsidRDefault="005F6046" w:rsidP="00A5567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5F6046" w14:paraId="4C8C8F7E" w14:textId="77777777" w:rsidTr="00A5567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700" w:type="dxa"/>
          </w:tcPr>
          <w:p w14:paraId="55B12FF8" w14:textId="77777777" w:rsidR="005F6046" w:rsidRDefault="005F6046" w:rsidP="00A55674">
            <w:pPr>
              <w:pStyle w:val="-Question-sub"/>
              <w:tabs>
                <w:tab w:val="left" w:pos="85"/>
              </w:tabs>
              <w:spacing w:after="120" w:line="240" w:lineRule="auto"/>
              <w:ind w:left="794" w:hanging="709"/>
              <w:rPr>
                <w:rFonts w:ascii="Gill Sans MT" w:hAnsi="Gill Sans MT"/>
                <w:sz w:val="22"/>
                <w:szCs w:val="22"/>
              </w:rPr>
            </w:pPr>
            <w:r>
              <w:rPr>
                <w:rFonts w:ascii="Gill Sans MT" w:hAnsi="Gill Sans MT"/>
                <w:sz w:val="22"/>
                <w:szCs w:val="22"/>
              </w:rPr>
              <w:t>Position in organisation</w:t>
            </w:r>
          </w:p>
        </w:tc>
        <w:tc>
          <w:tcPr>
            <w:tcW w:w="3060" w:type="dxa"/>
          </w:tcPr>
          <w:p w14:paraId="098A1596" w14:textId="77777777" w:rsidR="005F6046" w:rsidRDefault="005F6046" w:rsidP="00A5567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30"/>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tc>
          <w:tcPr>
            <w:tcW w:w="3312" w:type="dxa"/>
          </w:tcPr>
          <w:p w14:paraId="116AE2D4" w14:textId="77777777" w:rsidR="005F6046" w:rsidRDefault="005F6046"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3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r w:rsidR="005F6046" w14:paraId="03A6F2CF" w14:textId="77777777" w:rsidTr="00A55674">
        <w:trPr>
          <w:trHeight w:hRule="exact" w:val="57"/>
        </w:trPr>
        <w:tc>
          <w:tcPr>
            <w:cnfStyle w:val="001000000000" w:firstRow="0" w:lastRow="0" w:firstColumn="1" w:lastColumn="0" w:oddVBand="0" w:evenVBand="0" w:oddHBand="0" w:evenHBand="0" w:firstRowFirstColumn="0" w:firstRowLastColumn="0" w:lastRowFirstColumn="0" w:lastRowLastColumn="0"/>
            <w:tcW w:w="2700" w:type="dxa"/>
          </w:tcPr>
          <w:p w14:paraId="4769C29E" w14:textId="77777777" w:rsidR="005F6046" w:rsidRDefault="005F6046" w:rsidP="00A55674">
            <w:pPr>
              <w:pStyle w:val="-Question-sub"/>
              <w:tabs>
                <w:tab w:val="left" w:pos="85"/>
              </w:tabs>
              <w:spacing w:after="120" w:line="240" w:lineRule="auto"/>
              <w:ind w:left="794" w:hanging="709"/>
              <w:rPr>
                <w:rFonts w:ascii="Gill Sans MT" w:hAnsi="Gill Sans MT"/>
                <w:sz w:val="22"/>
                <w:szCs w:val="22"/>
              </w:rPr>
            </w:pPr>
          </w:p>
        </w:tc>
        <w:tc>
          <w:tcPr>
            <w:tcW w:w="3060" w:type="dxa"/>
          </w:tcPr>
          <w:p w14:paraId="3F5C0C2D" w14:textId="77777777" w:rsidR="005F6046" w:rsidRDefault="005F6046" w:rsidP="00A5567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3312" w:type="dxa"/>
          </w:tcPr>
          <w:p w14:paraId="494BFFF3" w14:textId="77777777" w:rsidR="005F6046" w:rsidRDefault="005F6046" w:rsidP="00A5567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833143" w14:paraId="1E231246" w14:textId="77777777" w:rsidTr="009A2E6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700" w:type="dxa"/>
          </w:tcPr>
          <w:p w14:paraId="36BDA765" w14:textId="77777777" w:rsidR="00833143" w:rsidRDefault="00833143" w:rsidP="00A55674">
            <w:pPr>
              <w:pStyle w:val="-Question-sub"/>
              <w:tabs>
                <w:tab w:val="left" w:pos="85"/>
              </w:tabs>
              <w:spacing w:after="120" w:line="240" w:lineRule="auto"/>
              <w:ind w:left="794" w:hanging="709"/>
              <w:rPr>
                <w:rFonts w:ascii="Gill Sans MT" w:hAnsi="Gill Sans MT"/>
                <w:sz w:val="22"/>
                <w:szCs w:val="22"/>
              </w:rPr>
            </w:pPr>
            <w:r>
              <w:rPr>
                <w:rFonts w:ascii="Gill Sans MT" w:hAnsi="Gill Sans MT"/>
                <w:sz w:val="22"/>
                <w:szCs w:val="22"/>
              </w:rPr>
              <w:t>Telephone number</w:t>
            </w:r>
          </w:p>
        </w:tc>
        <w:tc>
          <w:tcPr>
            <w:tcW w:w="3060" w:type="dxa"/>
          </w:tcPr>
          <w:p w14:paraId="2F737F63" w14:textId="77777777" w:rsidR="00833143" w:rsidRDefault="00833143" w:rsidP="00A5567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2"/>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p w14:paraId="353A0ED2" w14:textId="2A2D85D1" w:rsidR="00833143" w:rsidRDefault="00833143" w:rsidP="00A55674">
            <w:pPr>
              <w:pStyle w:val="-Question-sub"/>
              <w:spacing w:after="120" w:line="240" w:lineRule="auto"/>
              <w:ind w:left="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15"/>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tc>
          <w:tcPr>
            <w:tcW w:w="3312" w:type="dxa"/>
          </w:tcPr>
          <w:p w14:paraId="7DE79E24" w14:textId="77777777" w:rsidR="00833143" w:rsidRDefault="00833143"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2"/>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rPr>
              <w:fldChar w:fldCharType="end"/>
            </w:r>
          </w:p>
          <w:p w14:paraId="234EB92F" w14:textId="735423A0" w:rsidR="00833143" w:rsidRDefault="00833143" w:rsidP="00A55674">
            <w:pPr>
              <w:pStyle w:val="-FillText"/>
              <w:spacing w:after="120"/>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15"/>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r w:rsidR="005F6046" w14:paraId="5893CD19" w14:textId="77777777" w:rsidTr="00A55674">
        <w:trPr>
          <w:trHeight w:hRule="exact" w:val="57"/>
        </w:trPr>
        <w:tc>
          <w:tcPr>
            <w:cnfStyle w:val="001000000000" w:firstRow="0" w:lastRow="0" w:firstColumn="1" w:lastColumn="0" w:oddVBand="0" w:evenVBand="0" w:oddHBand="0" w:evenHBand="0" w:firstRowFirstColumn="0" w:firstRowLastColumn="0" w:lastRowFirstColumn="0" w:lastRowLastColumn="0"/>
            <w:tcW w:w="2700" w:type="dxa"/>
          </w:tcPr>
          <w:p w14:paraId="4280C4DF" w14:textId="77777777" w:rsidR="005F6046" w:rsidRDefault="005F6046" w:rsidP="00A55674">
            <w:pPr>
              <w:pStyle w:val="-Question-sub"/>
              <w:tabs>
                <w:tab w:val="left" w:pos="85"/>
              </w:tabs>
              <w:spacing w:after="120" w:line="240" w:lineRule="auto"/>
              <w:ind w:left="794" w:hanging="709"/>
              <w:rPr>
                <w:rFonts w:ascii="Gill Sans MT" w:hAnsi="Gill Sans MT"/>
                <w:sz w:val="22"/>
                <w:szCs w:val="22"/>
              </w:rPr>
            </w:pPr>
            <w:r>
              <w:rPr>
                <w:rFonts w:ascii="Gill Sans MT" w:hAnsi="Gill Sans MT"/>
                <w:sz w:val="22"/>
                <w:szCs w:val="22"/>
              </w:rPr>
              <w:t>09</w:t>
            </w:r>
          </w:p>
        </w:tc>
        <w:tc>
          <w:tcPr>
            <w:tcW w:w="3060" w:type="dxa"/>
          </w:tcPr>
          <w:p w14:paraId="610D76C0" w14:textId="77777777" w:rsidR="005F6046" w:rsidRDefault="005F6046" w:rsidP="00A5567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Pr>
                <w:rFonts w:ascii="Gill Sans MT" w:hAnsi="Gill Sans MT"/>
                <w:sz w:val="22"/>
                <w:szCs w:val="22"/>
              </w:rPr>
              <w:t>9-9-0</w:t>
            </w:r>
          </w:p>
        </w:tc>
        <w:tc>
          <w:tcPr>
            <w:tcW w:w="3312" w:type="dxa"/>
          </w:tcPr>
          <w:p w14:paraId="5C91987D" w14:textId="77777777" w:rsidR="005F6046" w:rsidRDefault="005F6046" w:rsidP="00A5567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5F6046" w14:paraId="2351F136" w14:textId="77777777" w:rsidTr="00A5567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700" w:type="dxa"/>
          </w:tcPr>
          <w:p w14:paraId="3930222E" w14:textId="77777777" w:rsidR="005F6046" w:rsidRDefault="005F6046" w:rsidP="00A55674">
            <w:pPr>
              <w:pStyle w:val="-Question-sub"/>
              <w:tabs>
                <w:tab w:val="left" w:pos="85"/>
              </w:tabs>
              <w:spacing w:after="120" w:line="240" w:lineRule="auto"/>
              <w:ind w:left="794" w:hanging="709"/>
              <w:rPr>
                <w:rFonts w:ascii="Gill Sans MT" w:hAnsi="Gill Sans MT"/>
                <w:sz w:val="22"/>
                <w:szCs w:val="22"/>
              </w:rPr>
            </w:pPr>
            <w:r>
              <w:rPr>
                <w:rFonts w:ascii="Gill Sans MT" w:hAnsi="Gill Sans MT"/>
                <w:sz w:val="22"/>
                <w:szCs w:val="22"/>
              </w:rPr>
              <w:t>Mobile number</w:t>
            </w:r>
          </w:p>
        </w:tc>
        <w:tc>
          <w:tcPr>
            <w:tcW w:w="3060" w:type="dxa"/>
          </w:tcPr>
          <w:p w14:paraId="069C2059" w14:textId="77777777" w:rsidR="005F6046" w:rsidRDefault="005F6046" w:rsidP="00A5567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15"/>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tc>
          <w:tcPr>
            <w:tcW w:w="3312" w:type="dxa"/>
          </w:tcPr>
          <w:p w14:paraId="2E919D72" w14:textId="77777777" w:rsidR="005F6046" w:rsidRDefault="005F6046"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15"/>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r w:rsidR="005F6046" w14:paraId="42B30E14" w14:textId="77777777" w:rsidTr="00A55674">
        <w:trPr>
          <w:trHeight w:hRule="exact" w:val="57"/>
        </w:trPr>
        <w:tc>
          <w:tcPr>
            <w:cnfStyle w:val="001000000000" w:firstRow="0" w:lastRow="0" w:firstColumn="1" w:lastColumn="0" w:oddVBand="0" w:evenVBand="0" w:oddHBand="0" w:evenHBand="0" w:firstRowFirstColumn="0" w:firstRowLastColumn="0" w:lastRowFirstColumn="0" w:lastRowLastColumn="0"/>
            <w:tcW w:w="2700" w:type="dxa"/>
          </w:tcPr>
          <w:p w14:paraId="199F7372" w14:textId="77777777" w:rsidR="005F6046" w:rsidRDefault="005F6046" w:rsidP="00A55674">
            <w:pPr>
              <w:pStyle w:val="-Question-sub"/>
              <w:tabs>
                <w:tab w:val="left" w:pos="85"/>
              </w:tabs>
              <w:spacing w:after="120" w:line="240" w:lineRule="auto"/>
              <w:ind w:left="794" w:hanging="709"/>
              <w:rPr>
                <w:rFonts w:ascii="Gill Sans MT" w:hAnsi="Gill Sans MT"/>
                <w:sz w:val="22"/>
                <w:szCs w:val="22"/>
              </w:rPr>
            </w:pPr>
            <w:r>
              <w:rPr>
                <w:rFonts w:ascii="Gill Sans MT" w:hAnsi="Gill Sans MT"/>
                <w:sz w:val="22"/>
                <w:szCs w:val="22"/>
              </w:rPr>
              <w:t>09998</w:t>
            </w:r>
          </w:p>
        </w:tc>
        <w:tc>
          <w:tcPr>
            <w:tcW w:w="3060" w:type="dxa"/>
          </w:tcPr>
          <w:p w14:paraId="151C9331" w14:textId="77777777" w:rsidR="005F6046" w:rsidRDefault="005F6046" w:rsidP="00A5567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3312" w:type="dxa"/>
          </w:tcPr>
          <w:p w14:paraId="044769D0" w14:textId="77777777" w:rsidR="005F6046" w:rsidRDefault="005F6046" w:rsidP="00A5567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833143" w14:paraId="20A521EC" w14:textId="77777777" w:rsidTr="00C5502F">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700" w:type="dxa"/>
          </w:tcPr>
          <w:p w14:paraId="6A2FF3F9" w14:textId="77777777" w:rsidR="00833143" w:rsidRDefault="00833143" w:rsidP="00A55674">
            <w:pPr>
              <w:pStyle w:val="-Question-sub"/>
              <w:tabs>
                <w:tab w:val="left" w:pos="85"/>
              </w:tabs>
              <w:spacing w:after="120" w:line="240" w:lineRule="auto"/>
              <w:ind w:left="794" w:hanging="709"/>
              <w:rPr>
                <w:rFonts w:ascii="Gill Sans MT" w:hAnsi="Gill Sans MT"/>
                <w:sz w:val="22"/>
                <w:szCs w:val="22"/>
              </w:rPr>
            </w:pPr>
            <w:r>
              <w:rPr>
                <w:rFonts w:ascii="Gill Sans MT" w:hAnsi="Gill Sans MT"/>
                <w:sz w:val="22"/>
                <w:szCs w:val="22"/>
              </w:rPr>
              <w:t>Fax number</w:t>
            </w:r>
          </w:p>
        </w:tc>
        <w:tc>
          <w:tcPr>
            <w:tcW w:w="3060" w:type="dxa"/>
          </w:tcPr>
          <w:p w14:paraId="02728C30" w14:textId="77777777" w:rsidR="00833143" w:rsidRDefault="00833143" w:rsidP="00A5567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2"/>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p w14:paraId="05041AF8" w14:textId="11D70F4C" w:rsidR="00833143" w:rsidRDefault="00833143" w:rsidP="00A5567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15"/>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tc>
          <w:tcPr>
            <w:tcW w:w="3312" w:type="dxa"/>
          </w:tcPr>
          <w:p w14:paraId="296B96F8" w14:textId="77777777" w:rsidR="00833143" w:rsidRDefault="00833143"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2"/>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rPr>
              <w:fldChar w:fldCharType="end"/>
            </w:r>
          </w:p>
          <w:p w14:paraId="42610FBA" w14:textId="5962412F" w:rsidR="00833143" w:rsidRDefault="00833143"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15"/>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r w:rsidR="005F6046" w14:paraId="35B8E7A2" w14:textId="77777777" w:rsidTr="00A55674">
        <w:trPr>
          <w:trHeight w:hRule="exact" w:val="57"/>
        </w:trPr>
        <w:tc>
          <w:tcPr>
            <w:cnfStyle w:val="001000000000" w:firstRow="0" w:lastRow="0" w:firstColumn="1" w:lastColumn="0" w:oddVBand="0" w:evenVBand="0" w:oddHBand="0" w:evenHBand="0" w:firstRowFirstColumn="0" w:firstRowLastColumn="0" w:lastRowFirstColumn="0" w:lastRowLastColumn="0"/>
            <w:tcW w:w="2700" w:type="dxa"/>
          </w:tcPr>
          <w:p w14:paraId="7A131BEB" w14:textId="77777777" w:rsidR="005F6046" w:rsidRDefault="005F6046" w:rsidP="00A55674">
            <w:pPr>
              <w:pStyle w:val="-Question-sub"/>
              <w:tabs>
                <w:tab w:val="left" w:pos="85"/>
              </w:tabs>
              <w:spacing w:after="120" w:line="240" w:lineRule="auto"/>
              <w:ind w:left="794" w:hanging="709"/>
              <w:rPr>
                <w:rFonts w:ascii="Gill Sans MT" w:hAnsi="Gill Sans MT"/>
                <w:sz w:val="22"/>
                <w:szCs w:val="22"/>
              </w:rPr>
            </w:pPr>
          </w:p>
        </w:tc>
        <w:tc>
          <w:tcPr>
            <w:tcW w:w="3060" w:type="dxa"/>
          </w:tcPr>
          <w:p w14:paraId="4A23079F" w14:textId="77777777" w:rsidR="005F6046" w:rsidRDefault="005F6046" w:rsidP="00A5567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3312" w:type="dxa"/>
          </w:tcPr>
          <w:p w14:paraId="3CE84557" w14:textId="77777777" w:rsidR="005F6046" w:rsidRDefault="005F6046" w:rsidP="00A5567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5F6046" w14:paraId="707DE1AB" w14:textId="77777777" w:rsidTr="00A55674">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2700" w:type="dxa"/>
          </w:tcPr>
          <w:p w14:paraId="119B0134" w14:textId="77777777" w:rsidR="005F6046" w:rsidRDefault="005F6046" w:rsidP="00A55674">
            <w:pPr>
              <w:pStyle w:val="-Question-sub"/>
              <w:tabs>
                <w:tab w:val="left" w:pos="85"/>
              </w:tabs>
              <w:spacing w:after="120" w:line="240" w:lineRule="auto"/>
              <w:ind w:left="794" w:hanging="709"/>
              <w:rPr>
                <w:rFonts w:ascii="Gill Sans MT" w:hAnsi="Gill Sans MT"/>
                <w:sz w:val="22"/>
                <w:szCs w:val="22"/>
              </w:rPr>
            </w:pPr>
            <w:r>
              <w:rPr>
                <w:rFonts w:ascii="Gill Sans MT" w:hAnsi="Gill Sans MT"/>
                <w:sz w:val="22"/>
                <w:szCs w:val="22"/>
              </w:rPr>
              <w:t>Business email address</w:t>
            </w:r>
          </w:p>
        </w:tc>
        <w:tc>
          <w:tcPr>
            <w:tcW w:w="3060" w:type="dxa"/>
          </w:tcPr>
          <w:p w14:paraId="0289E915" w14:textId="77777777" w:rsidR="005F6046" w:rsidRDefault="005F6046" w:rsidP="00A5567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60"/>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tc>
          <w:tcPr>
            <w:tcW w:w="3312" w:type="dxa"/>
          </w:tcPr>
          <w:p w14:paraId="7FBF7F26" w14:textId="77777777" w:rsidR="005F6046" w:rsidRDefault="005F6046"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6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bl>
    <w:p w14:paraId="2847609F" w14:textId="7196E6BC" w:rsidR="005F6046" w:rsidRDefault="005F6046" w:rsidP="00633108">
      <w:pPr>
        <w:pStyle w:val="Heading3"/>
      </w:pPr>
      <w:r>
        <w:t>Provide details of two referees that you authorise the Department to contact regarding your Proposal</w:t>
      </w:r>
    </w:p>
    <w:tbl>
      <w:tblPr>
        <w:tblStyle w:val="PlainTable4"/>
        <w:tblW w:w="9072" w:type="dxa"/>
        <w:tblLayout w:type="fixed"/>
        <w:tblLook w:val="04A0" w:firstRow="1" w:lastRow="0" w:firstColumn="1" w:lastColumn="0" w:noHBand="0" w:noVBand="1"/>
      </w:tblPr>
      <w:tblGrid>
        <w:gridCol w:w="3686"/>
        <w:gridCol w:w="2693"/>
        <w:gridCol w:w="2693"/>
      </w:tblGrid>
      <w:tr w:rsidR="005F6046" w14:paraId="7BF538E5" w14:textId="77777777" w:rsidTr="00A55674">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686" w:type="dxa"/>
          </w:tcPr>
          <w:p w14:paraId="55528535" w14:textId="77777777" w:rsidR="005F6046" w:rsidRDefault="005F6046" w:rsidP="00A55674">
            <w:pPr>
              <w:pStyle w:val="-Question-sub"/>
              <w:spacing w:after="120" w:line="240" w:lineRule="auto"/>
              <w:jc w:val="right"/>
              <w:rPr>
                <w:rFonts w:ascii="Gill Sans MT" w:hAnsi="Gill Sans MT"/>
                <w:b w:val="0"/>
                <w:sz w:val="22"/>
                <w:szCs w:val="22"/>
                <w:lang w:val="en-AU"/>
              </w:rPr>
            </w:pPr>
          </w:p>
        </w:tc>
        <w:tc>
          <w:tcPr>
            <w:tcW w:w="2693" w:type="dxa"/>
          </w:tcPr>
          <w:p w14:paraId="59CD2D1A" w14:textId="77777777" w:rsidR="005F6046" w:rsidRDefault="005F6046" w:rsidP="00A55674">
            <w:pPr>
              <w:pStyle w:val="-Question-sub"/>
              <w:spacing w:after="120" w:line="240" w:lineRule="auto"/>
              <w:ind w:left="57"/>
              <w:cnfStyle w:val="100000000000" w:firstRow="1" w:lastRow="0" w:firstColumn="0" w:lastColumn="0" w:oddVBand="0" w:evenVBand="0" w:oddHBand="0" w:evenHBand="0" w:firstRowFirstColumn="0" w:firstRowLastColumn="0" w:lastRowFirstColumn="0" w:lastRowLastColumn="0"/>
              <w:rPr>
                <w:rFonts w:ascii="Gill Sans MT" w:hAnsi="Gill Sans MT"/>
                <w:b w:val="0"/>
                <w:sz w:val="22"/>
                <w:szCs w:val="22"/>
              </w:rPr>
            </w:pPr>
            <w:r>
              <w:rPr>
                <w:rFonts w:ascii="Gill Sans MT" w:hAnsi="Gill Sans MT"/>
                <w:sz w:val="22"/>
                <w:szCs w:val="22"/>
              </w:rPr>
              <w:t>Referee 1</w:t>
            </w:r>
          </w:p>
        </w:tc>
        <w:tc>
          <w:tcPr>
            <w:tcW w:w="2693" w:type="dxa"/>
          </w:tcPr>
          <w:p w14:paraId="2F481909" w14:textId="77777777" w:rsidR="005F6046" w:rsidRDefault="005F6046" w:rsidP="00A55674">
            <w:pPr>
              <w:pStyle w:val="-FillText"/>
              <w:spacing w:after="120"/>
              <w:ind w:left="57"/>
              <w:cnfStyle w:val="100000000000" w:firstRow="1" w:lastRow="0" w:firstColumn="0" w:lastColumn="0" w:oddVBand="0" w:evenVBand="0" w:oddHBand="0" w:evenHBand="0" w:firstRowFirstColumn="0" w:firstRowLastColumn="0" w:lastRowFirstColumn="0" w:lastRowLastColumn="0"/>
              <w:rPr>
                <w:rFonts w:ascii="Gill Sans MT" w:hAnsi="Gill Sans MT"/>
                <w:b w:val="0"/>
              </w:rPr>
            </w:pPr>
            <w:r>
              <w:rPr>
                <w:rFonts w:ascii="Gill Sans MT" w:hAnsi="Gill Sans MT"/>
              </w:rPr>
              <w:t>Referee 2</w:t>
            </w:r>
          </w:p>
        </w:tc>
      </w:tr>
      <w:tr w:rsidR="005F6046" w14:paraId="61D3138A" w14:textId="77777777" w:rsidTr="00A5567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686" w:type="dxa"/>
          </w:tcPr>
          <w:p w14:paraId="0994A61A" w14:textId="77777777" w:rsidR="005F6046" w:rsidRDefault="005F6046" w:rsidP="00A55674">
            <w:pPr>
              <w:pStyle w:val="-Question-sub"/>
              <w:spacing w:after="120" w:line="240" w:lineRule="auto"/>
              <w:ind w:left="85"/>
              <w:rPr>
                <w:rFonts w:ascii="Gill Sans MT" w:hAnsi="Gill Sans MT"/>
                <w:sz w:val="22"/>
                <w:szCs w:val="22"/>
              </w:rPr>
            </w:pPr>
            <w:r>
              <w:rPr>
                <w:rFonts w:ascii="Gill Sans MT" w:hAnsi="Gill Sans MT"/>
                <w:sz w:val="22"/>
                <w:szCs w:val="22"/>
                <w:lang w:val="en-AU"/>
              </w:rPr>
              <w:t>Title</w:t>
            </w:r>
          </w:p>
        </w:tc>
        <w:tc>
          <w:tcPr>
            <w:tcW w:w="2693" w:type="dxa"/>
          </w:tcPr>
          <w:p w14:paraId="26B4DF21" w14:textId="77777777" w:rsidR="005F6046" w:rsidRDefault="005F6046" w:rsidP="00A5567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20"/>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tc>
          <w:tcPr>
            <w:tcW w:w="2693" w:type="dxa"/>
          </w:tcPr>
          <w:p w14:paraId="03E0CADC" w14:textId="77777777" w:rsidR="005F6046" w:rsidRDefault="005F6046"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2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r w:rsidR="005F6046" w14:paraId="774E2519" w14:textId="77777777" w:rsidTr="00A55674">
        <w:trPr>
          <w:trHeight w:hRule="exact" w:val="57"/>
        </w:trPr>
        <w:tc>
          <w:tcPr>
            <w:cnfStyle w:val="001000000000" w:firstRow="0" w:lastRow="0" w:firstColumn="1" w:lastColumn="0" w:oddVBand="0" w:evenVBand="0" w:oddHBand="0" w:evenHBand="0" w:firstRowFirstColumn="0" w:firstRowLastColumn="0" w:lastRowFirstColumn="0" w:lastRowLastColumn="0"/>
            <w:tcW w:w="3686" w:type="dxa"/>
          </w:tcPr>
          <w:p w14:paraId="79A1891E" w14:textId="77777777" w:rsidR="005F6046" w:rsidRDefault="005F6046" w:rsidP="00A55674">
            <w:pPr>
              <w:pStyle w:val="-Question-sub"/>
              <w:spacing w:after="120" w:line="240" w:lineRule="auto"/>
              <w:ind w:left="85"/>
              <w:rPr>
                <w:rFonts w:ascii="Gill Sans MT" w:hAnsi="Gill Sans MT"/>
                <w:sz w:val="22"/>
                <w:szCs w:val="22"/>
              </w:rPr>
            </w:pPr>
          </w:p>
        </w:tc>
        <w:tc>
          <w:tcPr>
            <w:tcW w:w="2693" w:type="dxa"/>
          </w:tcPr>
          <w:p w14:paraId="45164AFF" w14:textId="77777777" w:rsidR="005F6046" w:rsidRDefault="005F6046" w:rsidP="00A5567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2693" w:type="dxa"/>
          </w:tcPr>
          <w:p w14:paraId="0347DF4C" w14:textId="77777777" w:rsidR="005F6046" w:rsidRDefault="005F6046" w:rsidP="00A5567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5F6046" w14:paraId="5E231C55" w14:textId="77777777" w:rsidTr="00A5567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686" w:type="dxa"/>
          </w:tcPr>
          <w:p w14:paraId="0BF21CA9" w14:textId="77777777" w:rsidR="005F6046" w:rsidRDefault="005F6046" w:rsidP="00A55674">
            <w:pPr>
              <w:pStyle w:val="-Question-sub"/>
              <w:spacing w:after="120" w:line="240" w:lineRule="auto"/>
              <w:ind w:left="85"/>
              <w:rPr>
                <w:rFonts w:ascii="Gill Sans MT" w:hAnsi="Gill Sans MT"/>
                <w:sz w:val="22"/>
                <w:szCs w:val="22"/>
              </w:rPr>
            </w:pPr>
            <w:r>
              <w:rPr>
                <w:rFonts w:ascii="Gill Sans MT" w:hAnsi="Gill Sans MT"/>
                <w:sz w:val="22"/>
                <w:szCs w:val="22"/>
              </w:rPr>
              <w:t>First name</w:t>
            </w:r>
          </w:p>
        </w:tc>
        <w:tc>
          <w:tcPr>
            <w:tcW w:w="2693" w:type="dxa"/>
          </w:tcPr>
          <w:p w14:paraId="62422B13" w14:textId="77777777" w:rsidR="005F6046" w:rsidRDefault="005F6046" w:rsidP="00A5567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30"/>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tc>
          <w:tcPr>
            <w:tcW w:w="2693" w:type="dxa"/>
          </w:tcPr>
          <w:p w14:paraId="1F7B7423" w14:textId="77777777" w:rsidR="005F6046" w:rsidRDefault="005F6046"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3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r w:rsidR="005F6046" w14:paraId="2F0C201C" w14:textId="77777777" w:rsidTr="00A55674">
        <w:trPr>
          <w:trHeight w:hRule="exact" w:val="57"/>
        </w:trPr>
        <w:tc>
          <w:tcPr>
            <w:cnfStyle w:val="001000000000" w:firstRow="0" w:lastRow="0" w:firstColumn="1" w:lastColumn="0" w:oddVBand="0" w:evenVBand="0" w:oddHBand="0" w:evenHBand="0" w:firstRowFirstColumn="0" w:firstRowLastColumn="0" w:lastRowFirstColumn="0" w:lastRowLastColumn="0"/>
            <w:tcW w:w="3686" w:type="dxa"/>
          </w:tcPr>
          <w:p w14:paraId="0402DCDF" w14:textId="77777777" w:rsidR="005F6046" w:rsidRDefault="005F6046" w:rsidP="00A55674">
            <w:pPr>
              <w:pStyle w:val="-Question-sub"/>
              <w:spacing w:after="120" w:line="240" w:lineRule="auto"/>
              <w:ind w:left="85"/>
              <w:rPr>
                <w:rFonts w:ascii="Gill Sans MT" w:hAnsi="Gill Sans MT"/>
                <w:sz w:val="22"/>
                <w:szCs w:val="22"/>
              </w:rPr>
            </w:pPr>
          </w:p>
        </w:tc>
        <w:tc>
          <w:tcPr>
            <w:tcW w:w="2693" w:type="dxa"/>
          </w:tcPr>
          <w:p w14:paraId="7CE01161" w14:textId="77777777" w:rsidR="005F6046" w:rsidRDefault="005F6046" w:rsidP="00A5567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2693" w:type="dxa"/>
          </w:tcPr>
          <w:p w14:paraId="3B07A32F" w14:textId="77777777" w:rsidR="005F6046" w:rsidRDefault="005F6046" w:rsidP="00A5567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5F6046" w14:paraId="3DE43B46" w14:textId="77777777" w:rsidTr="00A5567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686" w:type="dxa"/>
          </w:tcPr>
          <w:p w14:paraId="7F38AA6F" w14:textId="77777777" w:rsidR="005F6046" w:rsidRDefault="005F6046" w:rsidP="00A55674">
            <w:pPr>
              <w:pStyle w:val="-Question-sub"/>
              <w:spacing w:after="120" w:line="240" w:lineRule="auto"/>
              <w:ind w:left="85"/>
              <w:rPr>
                <w:rFonts w:ascii="Gill Sans MT" w:hAnsi="Gill Sans MT"/>
                <w:sz w:val="22"/>
                <w:szCs w:val="22"/>
              </w:rPr>
            </w:pPr>
            <w:r>
              <w:rPr>
                <w:rFonts w:ascii="Gill Sans MT" w:hAnsi="Gill Sans MT"/>
                <w:sz w:val="22"/>
                <w:szCs w:val="22"/>
              </w:rPr>
              <w:t>Family name</w:t>
            </w:r>
          </w:p>
        </w:tc>
        <w:tc>
          <w:tcPr>
            <w:tcW w:w="2693" w:type="dxa"/>
          </w:tcPr>
          <w:p w14:paraId="3BEF637A" w14:textId="77777777" w:rsidR="005F6046" w:rsidRDefault="005F6046" w:rsidP="00A5567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30"/>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tc>
          <w:tcPr>
            <w:tcW w:w="2693" w:type="dxa"/>
          </w:tcPr>
          <w:p w14:paraId="69C82299" w14:textId="77777777" w:rsidR="005F6046" w:rsidRDefault="005F6046"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3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r w:rsidR="005F6046" w14:paraId="634E09EA" w14:textId="77777777" w:rsidTr="00A55674">
        <w:trPr>
          <w:trHeight w:hRule="exact" w:val="57"/>
        </w:trPr>
        <w:tc>
          <w:tcPr>
            <w:cnfStyle w:val="001000000000" w:firstRow="0" w:lastRow="0" w:firstColumn="1" w:lastColumn="0" w:oddVBand="0" w:evenVBand="0" w:oddHBand="0" w:evenHBand="0" w:firstRowFirstColumn="0" w:firstRowLastColumn="0" w:lastRowFirstColumn="0" w:lastRowLastColumn="0"/>
            <w:tcW w:w="3686" w:type="dxa"/>
          </w:tcPr>
          <w:p w14:paraId="77C2B149" w14:textId="77777777" w:rsidR="005F6046" w:rsidRDefault="005F6046" w:rsidP="00A55674">
            <w:pPr>
              <w:pStyle w:val="-Question-sub"/>
              <w:spacing w:after="120" w:line="240" w:lineRule="auto"/>
              <w:ind w:left="85"/>
              <w:rPr>
                <w:rFonts w:ascii="Gill Sans MT" w:hAnsi="Gill Sans MT"/>
                <w:sz w:val="22"/>
                <w:szCs w:val="22"/>
              </w:rPr>
            </w:pPr>
          </w:p>
        </w:tc>
        <w:tc>
          <w:tcPr>
            <w:tcW w:w="2693" w:type="dxa"/>
          </w:tcPr>
          <w:p w14:paraId="03183AF4" w14:textId="77777777" w:rsidR="005F6046" w:rsidRDefault="005F6046" w:rsidP="00A5567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2693" w:type="dxa"/>
          </w:tcPr>
          <w:p w14:paraId="539A58D0" w14:textId="77777777" w:rsidR="005F6046" w:rsidRDefault="005F6046" w:rsidP="00A5567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5F6046" w14:paraId="63C54DA8" w14:textId="77777777" w:rsidTr="00BD5EE6">
        <w:trPr>
          <w:cnfStyle w:val="000000100000" w:firstRow="0" w:lastRow="0" w:firstColumn="0" w:lastColumn="0" w:oddVBand="0" w:evenVBand="0" w:oddHBand="1" w:evenHBand="0" w:firstRowFirstColumn="0" w:firstRowLastColumn="0" w:lastRowFirstColumn="0" w:lastRowLastColumn="0"/>
          <w:trHeight w:hRule="exact" w:val="686"/>
        </w:trPr>
        <w:tc>
          <w:tcPr>
            <w:cnfStyle w:val="001000000000" w:firstRow="0" w:lastRow="0" w:firstColumn="1" w:lastColumn="0" w:oddVBand="0" w:evenVBand="0" w:oddHBand="0" w:evenHBand="0" w:firstRowFirstColumn="0" w:firstRowLastColumn="0" w:lastRowFirstColumn="0" w:lastRowLastColumn="0"/>
            <w:tcW w:w="3686" w:type="dxa"/>
          </w:tcPr>
          <w:p w14:paraId="43DF4B7F" w14:textId="77777777" w:rsidR="005F6046" w:rsidRDefault="005F6046" w:rsidP="00A55674">
            <w:pPr>
              <w:pStyle w:val="-Question-sub"/>
              <w:spacing w:after="120" w:line="240" w:lineRule="auto"/>
              <w:ind w:left="85"/>
              <w:rPr>
                <w:rFonts w:ascii="Gill Sans MT" w:hAnsi="Gill Sans MT"/>
                <w:sz w:val="22"/>
                <w:szCs w:val="22"/>
              </w:rPr>
            </w:pPr>
            <w:r>
              <w:rPr>
                <w:rFonts w:ascii="Gill Sans MT" w:hAnsi="Gill Sans MT"/>
                <w:i/>
                <w:iCs/>
                <w:sz w:val="22"/>
                <w:szCs w:val="22"/>
              </w:rPr>
              <w:t>If applicable</w:t>
            </w:r>
            <w:r>
              <w:rPr>
                <w:rFonts w:ascii="Gill Sans MT" w:hAnsi="Gill Sans MT"/>
                <w:sz w:val="22"/>
                <w:szCs w:val="22"/>
              </w:rPr>
              <w:t>– Name of Organisation</w:t>
            </w:r>
          </w:p>
        </w:tc>
        <w:tc>
          <w:tcPr>
            <w:tcW w:w="2693" w:type="dxa"/>
          </w:tcPr>
          <w:p w14:paraId="686019C8" w14:textId="77777777" w:rsidR="005F6046" w:rsidRDefault="005F6046" w:rsidP="00A5567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30"/>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tc>
          <w:tcPr>
            <w:tcW w:w="2693" w:type="dxa"/>
          </w:tcPr>
          <w:p w14:paraId="49C9F4E8" w14:textId="77777777" w:rsidR="005F6046" w:rsidRDefault="005F6046"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3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r w:rsidR="005F6046" w14:paraId="2A1B51D5" w14:textId="77777777" w:rsidTr="00A55674">
        <w:trPr>
          <w:trHeight w:hRule="exact" w:val="79"/>
        </w:trPr>
        <w:tc>
          <w:tcPr>
            <w:cnfStyle w:val="001000000000" w:firstRow="0" w:lastRow="0" w:firstColumn="1" w:lastColumn="0" w:oddVBand="0" w:evenVBand="0" w:oddHBand="0" w:evenHBand="0" w:firstRowFirstColumn="0" w:firstRowLastColumn="0" w:lastRowFirstColumn="0" w:lastRowLastColumn="0"/>
            <w:tcW w:w="3686" w:type="dxa"/>
          </w:tcPr>
          <w:p w14:paraId="23411D05" w14:textId="77777777" w:rsidR="005F6046" w:rsidRDefault="005F6046" w:rsidP="00A55674">
            <w:pPr>
              <w:pStyle w:val="-Question-sub"/>
              <w:spacing w:after="120" w:line="240" w:lineRule="auto"/>
              <w:ind w:left="85"/>
              <w:rPr>
                <w:rFonts w:ascii="Gill Sans MT" w:hAnsi="Gill Sans MT"/>
                <w:sz w:val="22"/>
                <w:szCs w:val="22"/>
              </w:rPr>
            </w:pPr>
          </w:p>
        </w:tc>
        <w:tc>
          <w:tcPr>
            <w:tcW w:w="2693" w:type="dxa"/>
          </w:tcPr>
          <w:p w14:paraId="14030D61" w14:textId="77777777" w:rsidR="005F6046" w:rsidRDefault="005F6046" w:rsidP="00A5567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2693" w:type="dxa"/>
          </w:tcPr>
          <w:p w14:paraId="5424FD6E" w14:textId="77777777" w:rsidR="005F6046" w:rsidRDefault="005F6046" w:rsidP="00A5567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5F6046" w14:paraId="028F9EA9" w14:textId="77777777" w:rsidTr="00BD5EE6">
        <w:trPr>
          <w:cnfStyle w:val="000000100000" w:firstRow="0" w:lastRow="0" w:firstColumn="0" w:lastColumn="0" w:oddVBand="0" w:evenVBand="0" w:oddHBand="1" w:evenHBand="0" w:firstRowFirstColumn="0" w:firstRowLastColumn="0" w:lastRowFirstColumn="0" w:lastRowLastColumn="0"/>
          <w:trHeight w:hRule="exact" w:val="627"/>
        </w:trPr>
        <w:tc>
          <w:tcPr>
            <w:cnfStyle w:val="001000000000" w:firstRow="0" w:lastRow="0" w:firstColumn="1" w:lastColumn="0" w:oddVBand="0" w:evenVBand="0" w:oddHBand="0" w:evenHBand="0" w:firstRowFirstColumn="0" w:firstRowLastColumn="0" w:lastRowFirstColumn="0" w:lastRowLastColumn="0"/>
            <w:tcW w:w="3686" w:type="dxa"/>
          </w:tcPr>
          <w:p w14:paraId="751F2F4B" w14:textId="77777777" w:rsidR="005F6046" w:rsidRDefault="005F6046" w:rsidP="00A55674">
            <w:pPr>
              <w:pStyle w:val="-Question-sub"/>
              <w:spacing w:after="120" w:line="240" w:lineRule="auto"/>
              <w:ind w:left="85" w:right="-57"/>
              <w:rPr>
                <w:rFonts w:ascii="Gill Sans MT" w:hAnsi="Gill Sans MT"/>
                <w:sz w:val="22"/>
                <w:szCs w:val="22"/>
              </w:rPr>
            </w:pPr>
            <w:r>
              <w:rPr>
                <w:rFonts w:ascii="Gill Sans MT" w:hAnsi="Gill Sans MT"/>
                <w:i/>
                <w:iCs/>
                <w:sz w:val="22"/>
                <w:szCs w:val="22"/>
              </w:rPr>
              <w:t>If applicable</w:t>
            </w:r>
            <w:r>
              <w:rPr>
                <w:rFonts w:ascii="Gill Sans MT" w:hAnsi="Gill Sans MT"/>
                <w:sz w:val="22"/>
                <w:szCs w:val="22"/>
              </w:rPr>
              <w:t>– Position in Organisation</w:t>
            </w:r>
          </w:p>
        </w:tc>
        <w:tc>
          <w:tcPr>
            <w:tcW w:w="2693" w:type="dxa"/>
          </w:tcPr>
          <w:p w14:paraId="4866450F" w14:textId="77777777" w:rsidR="005F6046" w:rsidRDefault="005F6046" w:rsidP="00A55674">
            <w:pPr>
              <w:pStyle w:val="-Question-sub"/>
              <w:spacing w:after="120" w:line="240" w:lineRule="auto"/>
              <w:ind w:left="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15"/>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tc>
          <w:tcPr>
            <w:tcW w:w="2693" w:type="dxa"/>
          </w:tcPr>
          <w:p w14:paraId="1674312F" w14:textId="77777777" w:rsidR="005F6046" w:rsidRDefault="005F6046" w:rsidP="00A55674">
            <w:pPr>
              <w:pStyle w:val="-FillText"/>
              <w:spacing w:after="120"/>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15"/>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r w:rsidR="005F6046" w14:paraId="0673F735" w14:textId="77777777" w:rsidTr="00A55674">
        <w:trPr>
          <w:trHeight w:hRule="exact" w:val="57"/>
        </w:trPr>
        <w:tc>
          <w:tcPr>
            <w:cnfStyle w:val="001000000000" w:firstRow="0" w:lastRow="0" w:firstColumn="1" w:lastColumn="0" w:oddVBand="0" w:evenVBand="0" w:oddHBand="0" w:evenHBand="0" w:firstRowFirstColumn="0" w:firstRowLastColumn="0" w:lastRowFirstColumn="0" w:lastRowLastColumn="0"/>
            <w:tcW w:w="3686" w:type="dxa"/>
          </w:tcPr>
          <w:p w14:paraId="5AC670EA" w14:textId="77777777" w:rsidR="005F6046" w:rsidRDefault="005F6046" w:rsidP="00A55674">
            <w:pPr>
              <w:pStyle w:val="-Question-sub"/>
              <w:spacing w:after="120" w:line="240" w:lineRule="auto"/>
              <w:ind w:left="85"/>
              <w:rPr>
                <w:rFonts w:ascii="Gill Sans MT" w:hAnsi="Gill Sans MT"/>
                <w:sz w:val="22"/>
                <w:szCs w:val="22"/>
              </w:rPr>
            </w:pPr>
            <w:r>
              <w:rPr>
                <w:rFonts w:ascii="Gill Sans MT" w:hAnsi="Gill Sans MT"/>
                <w:sz w:val="22"/>
                <w:szCs w:val="22"/>
              </w:rPr>
              <w:t>09</w:t>
            </w:r>
          </w:p>
        </w:tc>
        <w:tc>
          <w:tcPr>
            <w:tcW w:w="2693" w:type="dxa"/>
          </w:tcPr>
          <w:p w14:paraId="09E6B1B5" w14:textId="77777777" w:rsidR="005F6046" w:rsidRDefault="005F6046" w:rsidP="00A5567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Pr>
                <w:rFonts w:ascii="Gill Sans MT" w:hAnsi="Gill Sans MT"/>
                <w:sz w:val="22"/>
                <w:szCs w:val="22"/>
              </w:rPr>
              <w:t>9-9-0</w:t>
            </w:r>
          </w:p>
        </w:tc>
        <w:tc>
          <w:tcPr>
            <w:tcW w:w="2693" w:type="dxa"/>
          </w:tcPr>
          <w:p w14:paraId="723C180F" w14:textId="77777777" w:rsidR="005F6046" w:rsidRDefault="005F6046" w:rsidP="00A5567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833143" w14:paraId="1851136D" w14:textId="77777777" w:rsidTr="0090565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686" w:type="dxa"/>
          </w:tcPr>
          <w:p w14:paraId="29DF5431" w14:textId="77777777" w:rsidR="00833143" w:rsidRDefault="00833143" w:rsidP="00A55674">
            <w:pPr>
              <w:pStyle w:val="-Question-sub"/>
              <w:spacing w:after="120" w:line="240" w:lineRule="auto"/>
              <w:ind w:left="85"/>
              <w:rPr>
                <w:rFonts w:ascii="Gill Sans MT" w:hAnsi="Gill Sans MT"/>
                <w:sz w:val="22"/>
                <w:szCs w:val="22"/>
              </w:rPr>
            </w:pPr>
            <w:r>
              <w:rPr>
                <w:rFonts w:ascii="Gill Sans MT" w:hAnsi="Gill Sans MT"/>
                <w:sz w:val="22"/>
                <w:szCs w:val="22"/>
              </w:rPr>
              <w:t>Telephone number</w:t>
            </w:r>
          </w:p>
        </w:tc>
        <w:tc>
          <w:tcPr>
            <w:tcW w:w="2693" w:type="dxa"/>
          </w:tcPr>
          <w:p w14:paraId="2139C380" w14:textId="77777777" w:rsidR="00833143" w:rsidRDefault="00833143"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Text177"/>
                  <w:enabled/>
                  <w:calcOnExit w:val="0"/>
                  <w:textInput>
                    <w:maxLength w:val="2"/>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rPr>
              <w:fldChar w:fldCharType="end"/>
            </w:r>
          </w:p>
          <w:p w14:paraId="5D0D1289" w14:textId="58968359" w:rsidR="00833143" w:rsidRDefault="00833143" w:rsidP="00A5567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15"/>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bookmarkStart w:id="10" w:name="Text177"/>
        <w:tc>
          <w:tcPr>
            <w:tcW w:w="2693" w:type="dxa"/>
          </w:tcPr>
          <w:p w14:paraId="4574DDDD" w14:textId="77777777" w:rsidR="00833143" w:rsidRDefault="00833143"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Text177"/>
                  <w:enabled/>
                  <w:calcOnExit w:val="0"/>
                  <w:textInput>
                    <w:maxLength w:val="2"/>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rPr>
              <w:fldChar w:fldCharType="end"/>
            </w:r>
          </w:p>
          <w:bookmarkEnd w:id="10"/>
          <w:p w14:paraId="0F57046A" w14:textId="3E75BA32" w:rsidR="00833143" w:rsidRDefault="00833143"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15"/>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r w:rsidR="005F6046" w14:paraId="362EB9CC" w14:textId="77777777" w:rsidTr="00A55674">
        <w:trPr>
          <w:trHeight w:hRule="exact" w:val="57"/>
        </w:trPr>
        <w:tc>
          <w:tcPr>
            <w:cnfStyle w:val="001000000000" w:firstRow="0" w:lastRow="0" w:firstColumn="1" w:lastColumn="0" w:oddVBand="0" w:evenVBand="0" w:oddHBand="0" w:evenHBand="0" w:firstRowFirstColumn="0" w:firstRowLastColumn="0" w:lastRowFirstColumn="0" w:lastRowLastColumn="0"/>
            <w:tcW w:w="3686" w:type="dxa"/>
          </w:tcPr>
          <w:p w14:paraId="796309EC" w14:textId="77777777" w:rsidR="005F6046" w:rsidRDefault="005F6046" w:rsidP="00A55674">
            <w:pPr>
              <w:pStyle w:val="-Question-sub"/>
              <w:spacing w:after="120" w:line="240" w:lineRule="auto"/>
              <w:ind w:left="85"/>
              <w:rPr>
                <w:rFonts w:ascii="Gill Sans MT" w:hAnsi="Gill Sans MT"/>
                <w:sz w:val="22"/>
                <w:szCs w:val="22"/>
              </w:rPr>
            </w:pPr>
            <w:r>
              <w:rPr>
                <w:rFonts w:ascii="Gill Sans MT" w:hAnsi="Gill Sans MT"/>
                <w:sz w:val="22"/>
                <w:szCs w:val="22"/>
              </w:rPr>
              <w:t>09998</w:t>
            </w:r>
          </w:p>
        </w:tc>
        <w:tc>
          <w:tcPr>
            <w:tcW w:w="2693" w:type="dxa"/>
          </w:tcPr>
          <w:p w14:paraId="67808DF4" w14:textId="77777777" w:rsidR="005F6046" w:rsidRDefault="005F6046" w:rsidP="00A5567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2693" w:type="dxa"/>
          </w:tcPr>
          <w:p w14:paraId="49D2C725" w14:textId="77777777" w:rsidR="005F6046" w:rsidRDefault="005F6046" w:rsidP="00A5567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5F6046" w14:paraId="5C2A096A" w14:textId="77777777" w:rsidTr="00A5567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686" w:type="dxa"/>
          </w:tcPr>
          <w:p w14:paraId="399A9B68" w14:textId="48F7E1EA" w:rsidR="005F6046" w:rsidRDefault="005F6046" w:rsidP="00A55674">
            <w:pPr>
              <w:pStyle w:val="-Question-sub"/>
              <w:spacing w:after="120" w:line="240" w:lineRule="auto"/>
              <w:ind w:left="85"/>
              <w:rPr>
                <w:rFonts w:ascii="Gill Sans MT" w:hAnsi="Gill Sans MT"/>
                <w:sz w:val="22"/>
                <w:szCs w:val="22"/>
              </w:rPr>
            </w:pPr>
            <w:r>
              <w:rPr>
                <w:rFonts w:ascii="Gill Sans MT" w:hAnsi="Gill Sans MT"/>
                <w:sz w:val="22"/>
                <w:szCs w:val="22"/>
              </w:rPr>
              <w:t>Mobile number</w:t>
            </w:r>
          </w:p>
        </w:tc>
        <w:tc>
          <w:tcPr>
            <w:tcW w:w="2693" w:type="dxa"/>
          </w:tcPr>
          <w:p w14:paraId="7B48A584" w14:textId="77777777" w:rsidR="005F6046" w:rsidRDefault="005F6046" w:rsidP="00A5567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15"/>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tc>
          <w:tcPr>
            <w:tcW w:w="2693" w:type="dxa"/>
          </w:tcPr>
          <w:p w14:paraId="2D02B6C2" w14:textId="77777777" w:rsidR="005F6046" w:rsidRDefault="005F6046"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15"/>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r w:rsidR="005F6046" w14:paraId="03E33967" w14:textId="77777777" w:rsidTr="00A55674">
        <w:trPr>
          <w:trHeight w:hRule="exact" w:val="57"/>
        </w:trPr>
        <w:tc>
          <w:tcPr>
            <w:cnfStyle w:val="001000000000" w:firstRow="0" w:lastRow="0" w:firstColumn="1" w:lastColumn="0" w:oddVBand="0" w:evenVBand="0" w:oddHBand="0" w:evenHBand="0" w:firstRowFirstColumn="0" w:firstRowLastColumn="0" w:lastRowFirstColumn="0" w:lastRowLastColumn="0"/>
            <w:tcW w:w="3686" w:type="dxa"/>
          </w:tcPr>
          <w:p w14:paraId="53B818A6" w14:textId="77777777" w:rsidR="005F6046" w:rsidRDefault="005F6046" w:rsidP="00A55674">
            <w:pPr>
              <w:pStyle w:val="-Question-sub"/>
              <w:spacing w:after="120" w:line="240" w:lineRule="auto"/>
              <w:ind w:left="85"/>
              <w:rPr>
                <w:rFonts w:ascii="Gill Sans MT" w:hAnsi="Gill Sans MT"/>
                <w:sz w:val="22"/>
                <w:szCs w:val="22"/>
              </w:rPr>
            </w:pPr>
          </w:p>
        </w:tc>
        <w:tc>
          <w:tcPr>
            <w:tcW w:w="2693" w:type="dxa"/>
          </w:tcPr>
          <w:p w14:paraId="58967CC8" w14:textId="77777777" w:rsidR="005F6046" w:rsidRDefault="005F6046" w:rsidP="00A5567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2693" w:type="dxa"/>
          </w:tcPr>
          <w:p w14:paraId="203DF4C0" w14:textId="77777777" w:rsidR="005F6046" w:rsidRDefault="005F6046" w:rsidP="00A5567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5F6046" w14:paraId="1DFDD3CB" w14:textId="77777777" w:rsidTr="00A55674">
        <w:trPr>
          <w:cnfStyle w:val="000000100000" w:firstRow="0" w:lastRow="0" w:firstColumn="0" w:lastColumn="0" w:oddVBand="0" w:evenVBand="0" w:oddHBand="1" w:evenHBand="0" w:firstRowFirstColumn="0" w:firstRowLastColumn="0" w:lastRowFirstColumn="0" w:lastRowLastColumn="0"/>
          <w:trHeight w:hRule="exact" w:val="404"/>
        </w:trPr>
        <w:tc>
          <w:tcPr>
            <w:cnfStyle w:val="001000000000" w:firstRow="0" w:lastRow="0" w:firstColumn="1" w:lastColumn="0" w:oddVBand="0" w:evenVBand="0" w:oddHBand="0" w:evenHBand="0" w:firstRowFirstColumn="0" w:firstRowLastColumn="0" w:lastRowFirstColumn="0" w:lastRowLastColumn="0"/>
            <w:tcW w:w="3686" w:type="dxa"/>
          </w:tcPr>
          <w:p w14:paraId="3F1DDB1E" w14:textId="68A2AB71" w:rsidR="005F6046" w:rsidRDefault="005F6046" w:rsidP="00A55674">
            <w:pPr>
              <w:pStyle w:val="-Question-sub"/>
              <w:spacing w:after="120" w:line="240" w:lineRule="auto"/>
              <w:ind w:left="85"/>
              <w:rPr>
                <w:rFonts w:ascii="Gill Sans MT" w:hAnsi="Gill Sans MT"/>
                <w:sz w:val="22"/>
                <w:szCs w:val="22"/>
              </w:rPr>
            </w:pPr>
            <w:r>
              <w:rPr>
                <w:rFonts w:ascii="Gill Sans MT" w:hAnsi="Gill Sans MT"/>
                <w:sz w:val="22"/>
                <w:szCs w:val="22"/>
              </w:rPr>
              <w:t>Email address</w:t>
            </w:r>
          </w:p>
        </w:tc>
        <w:tc>
          <w:tcPr>
            <w:tcW w:w="2693" w:type="dxa"/>
          </w:tcPr>
          <w:p w14:paraId="776BD84D" w14:textId="77777777" w:rsidR="005F6046" w:rsidRDefault="005F6046" w:rsidP="00A5567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60"/>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tc>
          <w:tcPr>
            <w:tcW w:w="2693" w:type="dxa"/>
          </w:tcPr>
          <w:p w14:paraId="7F55E9F8" w14:textId="77777777" w:rsidR="005F6046" w:rsidRDefault="005F6046" w:rsidP="00A5567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6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r w:rsidR="005F6046" w14:paraId="7B70EA15" w14:textId="77777777" w:rsidTr="00A55674">
        <w:trPr>
          <w:trHeight w:hRule="exact" w:val="567"/>
        </w:trPr>
        <w:tc>
          <w:tcPr>
            <w:cnfStyle w:val="001000000000" w:firstRow="0" w:lastRow="0" w:firstColumn="1" w:lastColumn="0" w:oddVBand="0" w:evenVBand="0" w:oddHBand="0" w:evenHBand="0" w:firstRowFirstColumn="0" w:firstRowLastColumn="0" w:lastRowFirstColumn="0" w:lastRowLastColumn="0"/>
            <w:tcW w:w="3686" w:type="dxa"/>
          </w:tcPr>
          <w:p w14:paraId="2DB2E099" w14:textId="77777777" w:rsidR="005F6046" w:rsidRDefault="005F6046" w:rsidP="00A55674">
            <w:pPr>
              <w:pStyle w:val="-Question-sub"/>
              <w:spacing w:after="120" w:line="240" w:lineRule="auto"/>
              <w:ind w:left="85"/>
              <w:rPr>
                <w:rFonts w:ascii="Gill Sans MT" w:hAnsi="Gill Sans MT"/>
                <w:iCs/>
                <w:sz w:val="22"/>
                <w:szCs w:val="22"/>
              </w:rPr>
            </w:pPr>
            <w:r>
              <w:rPr>
                <w:rFonts w:ascii="Gill Sans MT" w:hAnsi="Gill Sans MT"/>
                <w:iCs/>
                <w:sz w:val="22"/>
                <w:szCs w:val="22"/>
              </w:rPr>
              <w:t>Relationship to Respondent</w:t>
            </w:r>
          </w:p>
        </w:tc>
        <w:tc>
          <w:tcPr>
            <w:tcW w:w="2693" w:type="dxa"/>
          </w:tcPr>
          <w:p w14:paraId="425F1CDB" w14:textId="77777777" w:rsidR="005F6046" w:rsidRDefault="005F6046" w:rsidP="00A5567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Pr>
                <w:rFonts w:ascii="Gill Sans MT" w:hAnsi="Gill Sans MT"/>
                <w:sz w:val="22"/>
                <w:szCs w:val="22"/>
              </w:rPr>
              <w:fldChar w:fldCharType="begin">
                <w:ffData>
                  <w:name w:val=""/>
                  <w:enabled/>
                  <w:calcOnExit w:val="0"/>
                  <w:textInput>
                    <w:maxLength w:val="15"/>
                  </w:textInput>
                </w:ffData>
              </w:fldChar>
            </w:r>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p>
        </w:tc>
        <w:tc>
          <w:tcPr>
            <w:tcW w:w="2693" w:type="dxa"/>
          </w:tcPr>
          <w:p w14:paraId="55E2DE24" w14:textId="77777777" w:rsidR="005F6046" w:rsidRDefault="005F6046" w:rsidP="00A5567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fldChar w:fldCharType="begin">
                <w:ffData>
                  <w:name w:val=""/>
                  <w:enabled/>
                  <w:calcOnExit w:val="0"/>
                  <w:textInput>
                    <w:maxLength w:val="15"/>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tc>
      </w:tr>
    </w:tbl>
    <w:p w14:paraId="2E621F29" w14:textId="77777777" w:rsidR="009F5992" w:rsidRDefault="009F5992" w:rsidP="009F5992">
      <w:pPr>
        <w:pStyle w:val="Heading2"/>
      </w:pPr>
      <w:bookmarkStart w:id="11" w:name="_Toc111819264"/>
      <w:r>
        <w:t>Online and social media details</w:t>
      </w:r>
      <w:bookmarkEnd w:id="9"/>
      <w:bookmarkEnd w:id="11"/>
    </w:p>
    <w:tbl>
      <w:tblPr>
        <w:tblStyle w:val="BizPlantablewhiteLHcolumn"/>
        <w:tblW w:w="5000" w:type="pct"/>
        <w:tblLayout w:type="fixed"/>
        <w:tblLook w:val="04A0" w:firstRow="1" w:lastRow="0" w:firstColumn="1" w:lastColumn="0" w:noHBand="0" w:noVBand="1"/>
        <w:tblCaption w:val="Online and social media details"/>
        <w:tblDescription w:val="A table to input in your online and social media details. Choose the type of online or social media account, such as website, twitter, linkedin etc - then fill in the address/details."/>
      </w:tblPr>
      <w:tblGrid>
        <w:gridCol w:w="2805"/>
        <w:gridCol w:w="6161"/>
      </w:tblGrid>
      <w:tr w:rsidR="009F5992" w:rsidRPr="006A511E" w14:paraId="6211EFBC" w14:textId="77777777" w:rsidTr="009373F2">
        <w:trPr>
          <w:tblHeader/>
        </w:trPr>
        <w:tc>
          <w:tcPr>
            <w:cnfStyle w:val="001000000000" w:firstRow="0" w:lastRow="0" w:firstColumn="1" w:lastColumn="0" w:oddVBand="0" w:evenVBand="0" w:oddHBand="0" w:evenHBand="0" w:firstRowFirstColumn="0" w:firstRowLastColumn="0" w:lastRowFirstColumn="0" w:lastRowLastColumn="0"/>
            <w:tcW w:w="2805" w:type="dxa"/>
          </w:tcPr>
          <w:p w14:paraId="05522BA2" w14:textId="77777777" w:rsidR="009F5992" w:rsidRPr="00937FC8" w:rsidRDefault="009F5992" w:rsidP="009373F2">
            <w:pPr>
              <w:pStyle w:val="TableHeading"/>
              <w:keepLines/>
            </w:pPr>
          </w:p>
        </w:tc>
        <w:tc>
          <w:tcPr>
            <w:tcW w:w="6161" w:type="dxa"/>
            <w:shd w:val="clear" w:color="auto" w:fill="FFFFFF" w:themeFill="background1"/>
          </w:tcPr>
          <w:p w14:paraId="3C60A11F" w14:textId="77777777" w:rsidR="009F5992" w:rsidRPr="00FE24E6" w:rsidRDefault="009F5992" w:rsidP="009373F2">
            <w:pPr>
              <w:keepNext/>
              <w:keepLines/>
              <w:cnfStyle w:val="000000000000" w:firstRow="0" w:lastRow="0" w:firstColumn="0" w:lastColumn="0" w:oddVBand="0" w:evenVBand="0" w:oddHBand="0" w:evenHBand="0" w:firstRowFirstColumn="0" w:firstRowLastColumn="0" w:lastRowFirstColumn="0" w:lastRowLastColumn="0"/>
              <w:rPr>
                <w:b/>
                <w:bCs/>
              </w:rPr>
            </w:pPr>
            <w:r w:rsidRPr="704FAC04">
              <w:rPr>
                <w:b/>
                <w:bCs/>
              </w:rPr>
              <w:t>Address/details</w:t>
            </w:r>
          </w:p>
        </w:tc>
      </w:tr>
      <w:tr w:rsidR="009F5992" w:rsidRPr="00111AD6" w14:paraId="2EB9C6A7" w14:textId="77777777" w:rsidTr="009373F2">
        <w:tc>
          <w:tcPr>
            <w:cnfStyle w:val="001000000000" w:firstRow="0" w:lastRow="0" w:firstColumn="1" w:lastColumn="0" w:oddVBand="0" w:evenVBand="0" w:oddHBand="0" w:evenHBand="0" w:firstRowFirstColumn="0" w:firstRowLastColumn="0" w:lastRowFirstColumn="0" w:lastRowLastColumn="0"/>
            <w:tcW w:w="2805" w:type="dxa"/>
          </w:tcPr>
          <w:p w14:paraId="6526F874" w14:textId="77777777" w:rsidR="009F5992" w:rsidRPr="00B67B6E" w:rsidRDefault="009F5992" w:rsidP="009373F2">
            <w:pPr>
              <w:pStyle w:val="TableHeading"/>
              <w:keepLines/>
              <w:rPr>
                <w:b/>
              </w:rPr>
            </w:pPr>
            <w:r w:rsidRPr="00B67B6E">
              <w:rPr>
                <w:b/>
              </w:rPr>
              <w:t>Website</w:t>
            </w:r>
          </w:p>
        </w:tc>
        <w:tc>
          <w:tcPr>
            <w:tcW w:w="6161" w:type="dxa"/>
          </w:tcPr>
          <w:p w14:paraId="23166F55" w14:textId="77777777" w:rsidR="009F5992" w:rsidRDefault="009F5992" w:rsidP="009373F2">
            <w:pPr>
              <w:keepNext/>
              <w:keepLines/>
              <w:cnfStyle w:val="000000000000" w:firstRow="0" w:lastRow="0" w:firstColumn="0" w:lastColumn="0" w:oddVBand="0" w:evenVBand="0" w:oddHBand="0" w:evenHBand="0" w:firstRowFirstColumn="0" w:firstRowLastColumn="0" w:lastRowFirstColumn="0" w:lastRowLastColumn="0"/>
            </w:pPr>
          </w:p>
        </w:tc>
      </w:tr>
      <w:tr w:rsidR="009F5992" w:rsidRPr="00111AD6" w14:paraId="398BED4D" w14:textId="77777777" w:rsidTr="009373F2">
        <w:tc>
          <w:tcPr>
            <w:cnfStyle w:val="001000000000" w:firstRow="0" w:lastRow="0" w:firstColumn="1" w:lastColumn="0" w:oddVBand="0" w:evenVBand="0" w:oddHBand="0" w:evenHBand="0" w:firstRowFirstColumn="0" w:firstRowLastColumn="0" w:lastRowFirstColumn="0" w:lastRowLastColumn="0"/>
            <w:tcW w:w="2805" w:type="dxa"/>
            <w:shd w:val="clear" w:color="auto" w:fill="EEF2F7" w:themeFill="accent1" w:themeFillTint="33"/>
          </w:tcPr>
          <w:p w14:paraId="2806C60B" w14:textId="77777777" w:rsidR="009F5992" w:rsidRPr="00937FC8" w:rsidRDefault="00B158B7" w:rsidP="009373F2">
            <w:pPr>
              <w:pStyle w:val="TableHeading"/>
              <w:keepLines/>
            </w:pPr>
            <w:sdt>
              <w:sdtPr>
                <w:id w:val="194500558"/>
                <w:placeholder>
                  <w:docPart w:val="C67CE82B70884F34ACF1D17DB8F4799C"/>
                </w:placeholder>
                <w:showingPlcHdr/>
                <w:dropDownList>
                  <w:listItem w:value="Choose social media type."/>
                  <w:listItem w:displayText="Facebook" w:value="Facebook"/>
                  <w:listItem w:displayText="Instagram" w:value="Instagram"/>
                  <w:listItem w:displayText="LinkedIn" w:value="LinkedIn"/>
                  <w:listItem w:displayText="Pinterest" w:value="Pinterest"/>
                  <w:listItem w:displayText="Snapchat" w:value="Snapchat"/>
                  <w:listItem w:displayText="TicTok" w:value="TicTok"/>
                  <w:listItem w:displayText="Twitter" w:value="Twitter"/>
                  <w:listItem w:displayText="YouTube" w:value="YouTube"/>
                  <w:listItem w:displayText="Other" w:value="Other"/>
                </w:dropDownList>
              </w:sdtPr>
              <w:sdtEndPr/>
              <w:sdtContent>
                <w:r w:rsidR="009F5992" w:rsidRPr="00F71BBC">
                  <w:rPr>
                    <w:rStyle w:val="InputChar"/>
                  </w:rPr>
                  <w:t>Select type</w:t>
                </w:r>
              </w:sdtContent>
            </w:sdt>
          </w:p>
        </w:tc>
        <w:tc>
          <w:tcPr>
            <w:tcW w:w="6161" w:type="dxa"/>
          </w:tcPr>
          <w:p w14:paraId="26E85184" w14:textId="77777777" w:rsidR="009F5992" w:rsidRDefault="009F5992" w:rsidP="009373F2">
            <w:pPr>
              <w:keepNext/>
              <w:keepLines/>
              <w:cnfStyle w:val="000000000000" w:firstRow="0" w:lastRow="0" w:firstColumn="0" w:lastColumn="0" w:oddVBand="0" w:evenVBand="0" w:oddHBand="0" w:evenHBand="0" w:firstRowFirstColumn="0" w:firstRowLastColumn="0" w:lastRowFirstColumn="0" w:lastRowLastColumn="0"/>
            </w:pPr>
          </w:p>
        </w:tc>
      </w:tr>
      <w:tr w:rsidR="009F5992" w:rsidRPr="00111AD6" w14:paraId="548912ED" w14:textId="77777777" w:rsidTr="009373F2">
        <w:tc>
          <w:tcPr>
            <w:cnfStyle w:val="001000000000" w:firstRow="0" w:lastRow="0" w:firstColumn="1" w:lastColumn="0" w:oddVBand="0" w:evenVBand="0" w:oddHBand="0" w:evenHBand="0" w:firstRowFirstColumn="0" w:firstRowLastColumn="0" w:lastRowFirstColumn="0" w:lastRowLastColumn="0"/>
            <w:tcW w:w="2805" w:type="dxa"/>
            <w:shd w:val="clear" w:color="auto" w:fill="EEF2F7" w:themeFill="accent1" w:themeFillTint="33"/>
          </w:tcPr>
          <w:p w14:paraId="481B6D3A" w14:textId="77777777" w:rsidR="009F5992" w:rsidRPr="00937FC8" w:rsidRDefault="00B158B7" w:rsidP="009373F2">
            <w:pPr>
              <w:pStyle w:val="TableHeading"/>
              <w:keepLines/>
            </w:pPr>
            <w:sdt>
              <w:sdtPr>
                <w:id w:val="-729302514"/>
                <w:placeholder>
                  <w:docPart w:val="6F3D6864B7AE41BCABA06135CDF4ECD0"/>
                </w:placeholder>
                <w:showingPlcHdr/>
                <w:dropDownList>
                  <w:listItem w:value="Choose social media type."/>
                  <w:listItem w:displayText="Facebook" w:value="Facebook"/>
                  <w:listItem w:displayText="Instagram" w:value="Instagram"/>
                  <w:listItem w:displayText="LinkedIn" w:value="LinkedIn"/>
                  <w:listItem w:displayText="Pinterest" w:value="Pinterest"/>
                  <w:listItem w:displayText="Snapchat" w:value="Snapchat"/>
                  <w:listItem w:displayText="TicTok" w:value="TicTok"/>
                  <w:listItem w:displayText="Twitter" w:value="Twitter"/>
                  <w:listItem w:displayText="YouTube" w:value="YouTube"/>
                  <w:listItem w:displayText="Other" w:value="Other"/>
                </w:dropDownList>
              </w:sdtPr>
              <w:sdtEndPr/>
              <w:sdtContent>
                <w:r w:rsidR="009F5992" w:rsidRPr="00F71BBC">
                  <w:rPr>
                    <w:rStyle w:val="InputChar"/>
                  </w:rPr>
                  <w:t>Select type</w:t>
                </w:r>
              </w:sdtContent>
            </w:sdt>
          </w:p>
        </w:tc>
        <w:tc>
          <w:tcPr>
            <w:tcW w:w="6161" w:type="dxa"/>
          </w:tcPr>
          <w:p w14:paraId="5F3A2422" w14:textId="77777777" w:rsidR="009F5992" w:rsidRDefault="009F5992" w:rsidP="009373F2">
            <w:pPr>
              <w:keepNext/>
              <w:keepLines/>
              <w:cnfStyle w:val="000000000000" w:firstRow="0" w:lastRow="0" w:firstColumn="0" w:lastColumn="0" w:oddVBand="0" w:evenVBand="0" w:oddHBand="0" w:evenHBand="0" w:firstRowFirstColumn="0" w:firstRowLastColumn="0" w:lastRowFirstColumn="0" w:lastRowLastColumn="0"/>
            </w:pPr>
          </w:p>
        </w:tc>
      </w:tr>
      <w:tr w:rsidR="009F5992" w:rsidRPr="00111AD6" w14:paraId="20C0E508" w14:textId="77777777" w:rsidTr="009373F2">
        <w:tc>
          <w:tcPr>
            <w:cnfStyle w:val="001000000000" w:firstRow="0" w:lastRow="0" w:firstColumn="1" w:lastColumn="0" w:oddVBand="0" w:evenVBand="0" w:oddHBand="0" w:evenHBand="0" w:firstRowFirstColumn="0" w:firstRowLastColumn="0" w:lastRowFirstColumn="0" w:lastRowLastColumn="0"/>
            <w:tcW w:w="2805" w:type="dxa"/>
            <w:shd w:val="clear" w:color="auto" w:fill="EEF2F7" w:themeFill="accent1" w:themeFillTint="33"/>
          </w:tcPr>
          <w:p w14:paraId="29A8017D" w14:textId="77777777" w:rsidR="009F5992" w:rsidRPr="00937FC8" w:rsidRDefault="00B158B7" w:rsidP="009373F2">
            <w:pPr>
              <w:pStyle w:val="TableHeading"/>
              <w:keepLines/>
            </w:pPr>
            <w:sdt>
              <w:sdtPr>
                <w:id w:val="-546916029"/>
                <w:placeholder>
                  <w:docPart w:val="27F2EDB4ED844AB7BB3E27AC800A9041"/>
                </w:placeholder>
                <w:showingPlcHdr/>
                <w:dropDownList>
                  <w:listItem w:value="Choose social media type."/>
                  <w:listItem w:displayText="Facebook" w:value="Facebook"/>
                  <w:listItem w:displayText="Instagram" w:value="Instagram"/>
                  <w:listItem w:displayText="LinkedIn" w:value="LinkedIn"/>
                  <w:listItem w:displayText="Pinterest" w:value="Pinterest"/>
                  <w:listItem w:displayText="Snapchat" w:value="Snapchat"/>
                  <w:listItem w:displayText="TicTok" w:value="TicTok"/>
                  <w:listItem w:displayText="Twitter" w:value="Twitter"/>
                  <w:listItem w:displayText="YouTube" w:value="YouTube"/>
                  <w:listItem w:displayText="Other" w:value="Other"/>
                </w:dropDownList>
              </w:sdtPr>
              <w:sdtEndPr/>
              <w:sdtContent>
                <w:r w:rsidR="009F5992" w:rsidRPr="00F71BBC">
                  <w:rPr>
                    <w:rStyle w:val="InputChar"/>
                  </w:rPr>
                  <w:t>Select type</w:t>
                </w:r>
              </w:sdtContent>
            </w:sdt>
          </w:p>
        </w:tc>
        <w:tc>
          <w:tcPr>
            <w:tcW w:w="6161" w:type="dxa"/>
          </w:tcPr>
          <w:p w14:paraId="2D4DE7C3" w14:textId="77777777" w:rsidR="009F5992" w:rsidRDefault="009F5992" w:rsidP="009373F2">
            <w:pPr>
              <w:keepNext/>
              <w:keepLines/>
              <w:cnfStyle w:val="000000000000" w:firstRow="0" w:lastRow="0" w:firstColumn="0" w:lastColumn="0" w:oddVBand="0" w:evenVBand="0" w:oddHBand="0" w:evenHBand="0" w:firstRowFirstColumn="0" w:firstRowLastColumn="0" w:lastRowFirstColumn="0" w:lastRowLastColumn="0"/>
            </w:pPr>
          </w:p>
        </w:tc>
      </w:tr>
    </w:tbl>
    <w:p w14:paraId="231F186F" w14:textId="77777777" w:rsidR="009F5992" w:rsidRDefault="009F5992" w:rsidP="009F5992"/>
    <w:p w14:paraId="15D7C92F" w14:textId="3CD8A7D5" w:rsidR="00577264" w:rsidRDefault="009F5992" w:rsidP="009F5992">
      <w:pPr>
        <w:pStyle w:val="Heading1"/>
      </w:pPr>
      <w:r>
        <w:br w:type="page"/>
      </w:r>
      <w:bookmarkStart w:id="12" w:name="_Toc111819265"/>
      <w:r w:rsidR="00577264">
        <w:t>The b</w:t>
      </w:r>
      <w:r w:rsidR="00577264" w:rsidRPr="00DD0BA5">
        <w:t>usiness</w:t>
      </w:r>
      <w:bookmarkEnd w:id="6"/>
      <w:r w:rsidR="002D1F6B">
        <w:t xml:space="preserve"> case</w:t>
      </w:r>
      <w:bookmarkEnd w:id="12"/>
    </w:p>
    <w:p w14:paraId="4966D9FB" w14:textId="4A665223" w:rsidR="002D1F6B" w:rsidRDefault="002D1F6B" w:rsidP="002D1F6B">
      <w:pPr>
        <w:keepNext/>
        <w:keepLines/>
      </w:pPr>
      <w:r>
        <w:t>Your response should address the Hospital Avoidance Co-Investment Guidelines 2022</w:t>
      </w:r>
    </w:p>
    <w:p w14:paraId="55B0A7DD" w14:textId="162FBB63" w:rsidR="00577264" w:rsidRDefault="008B675D" w:rsidP="007E1C7D">
      <w:pPr>
        <w:pStyle w:val="Heading2"/>
      </w:pPr>
      <w:bookmarkStart w:id="13" w:name="_Toc77604687"/>
      <w:bookmarkStart w:id="14" w:name="_Toc111819266"/>
      <w:bookmarkStart w:id="15" w:name="_Toc70600966"/>
      <w:bookmarkStart w:id="16" w:name="_Toc70601350"/>
      <w:bookmarkStart w:id="17" w:name="_Toc70680244"/>
      <w:r>
        <w:t>Plan s</w:t>
      </w:r>
      <w:r w:rsidR="00577264">
        <w:t>ummary</w:t>
      </w:r>
      <w:bookmarkEnd w:id="13"/>
      <w:bookmarkEnd w:id="14"/>
    </w:p>
    <w:p w14:paraId="3919EBEC" w14:textId="40476C27" w:rsidR="00D22DF1" w:rsidRDefault="00D22DF1" w:rsidP="00D22DF1">
      <w:r w:rsidRPr="00A55484">
        <w:t xml:space="preserve">In about </w:t>
      </w:r>
      <w:r>
        <w:t xml:space="preserve">200 words </w:t>
      </w:r>
      <w:r w:rsidR="00267824">
        <w:t xml:space="preserve">for each section, </w:t>
      </w:r>
      <w:r>
        <w:t xml:space="preserve">tell us about your community and the services you provide. </w:t>
      </w:r>
    </w:p>
    <w:tbl>
      <w:tblPr>
        <w:tblStyle w:val="BizPlantablewhiteLHcolumn"/>
        <w:tblW w:w="9060" w:type="dxa"/>
        <w:tblLook w:val="04A0" w:firstRow="1" w:lastRow="0" w:firstColumn="1" w:lastColumn="0" w:noHBand="0" w:noVBand="1"/>
        <w:tblCaption w:val="Plan summary details"/>
        <w:tblDescription w:val="A table to input a summary of what your business does, target market, unique selling point, business goals and history."/>
      </w:tblPr>
      <w:tblGrid>
        <w:gridCol w:w="2405"/>
        <w:gridCol w:w="6655"/>
      </w:tblGrid>
      <w:tr w:rsidR="00577264" w:rsidRPr="000F198E" w14:paraId="71370648"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7524B315" w14:textId="7417521A" w:rsidR="00577264" w:rsidRPr="00B67B6E" w:rsidRDefault="0095768B" w:rsidP="005518DA">
            <w:pPr>
              <w:pStyle w:val="TableHeading"/>
              <w:keepLines/>
              <w:rPr>
                <w:b/>
              </w:rPr>
            </w:pPr>
            <w:r>
              <w:rPr>
                <w:b/>
              </w:rPr>
              <w:t>Current services</w:t>
            </w:r>
          </w:p>
          <w:p w14:paraId="1BF718C1" w14:textId="07080A2B" w:rsidR="00577264" w:rsidRPr="00B67B6E" w:rsidRDefault="0095768B" w:rsidP="005518DA">
            <w:pPr>
              <w:pStyle w:val="TableHeading"/>
              <w:keepLines/>
              <w:rPr>
                <w:rFonts w:eastAsiaTheme="minorEastAsia"/>
              </w:rPr>
            </w:pPr>
            <w:r>
              <w:rPr>
                <w:rFonts w:eastAsiaTheme="minorEastAsia"/>
              </w:rPr>
              <w:t>Tell us about your practice</w:t>
            </w:r>
            <w:r w:rsidR="00D22DF1">
              <w:rPr>
                <w:rFonts w:eastAsiaTheme="minorEastAsia"/>
              </w:rPr>
              <w:t>, the health services in the community including its challenges</w:t>
            </w:r>
          </w:p>
        </w:tc>
        <w:tc>
          <w:tcPr>
            <w:tcW w:w="6655" w:type="dxa"/>
          </w:tcPr>
          <w:p w14:paraId="717D5BC8"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25989D02"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66F8F775" w14:textId="0B0F0A4E" w:rsidR="00577264" w:rsidRDefault="0095768B" w:rsidP="005518DA">
            <w:pPr>
              <w:pStyle w:val="TableHeading"/>
              <w:keepLines/>
              <w:rPr>
                <w:rFonts w:eastAsiaTheme="minorEastAsia"/>
              </w:rPr>
            </w:pPr>
            <w:r>
              <w:rPr>
                <w:rFonts w:eastAsiaTheme="minorEastAsia"/>
                <w:b/>
              </w:rPr>
              <w:t xml:space="preserve">Geographical </w:t>
            </w:r>
            <w:r w:rsidR="007A7C19">
              <w:rPr>
                <w:rFonts w:eastAsiaTheme="minorEastAsia"/>
                <w:b/>
              </w:rPr>
              <w:t>features</w:t>
            </w:r>
          </w:p>
          <w:p w14:paraId="63BC5181" w14:textId="5FD43DFF" w:rsidR="00D22DF1" w:rsidRDefault="00D22DF1" w:rsidP="005518DA">
            <w:pPr>
              <w:pStyle w:val="TableHeading"/>
              <w:keepLines/>
              <w:rPr>
                <w:rFonts w:eastAsiaTheme="minorEastAsia"/>
              </w:rPr>
            </w:pPr>
            <w:r>
              <w:rPr>
                <w:rFonts w:eastAsiaTheme="minorEastAsia"/>
                <w:b/>
              </w:rPr>
              <w:t>Locality and environmental factors</w:t>
            </w:r>
          </w:p>
          <w:p w14:paraId="033F882B" w14:textId="6FA7C1B3" w:rsidR="0095768B" w:rsidRDefault="0095768B" w:rsidP="005518DA">
            <w:pPr>
              <w:pStyle w:val="TableHeading"/>
              <w:keepLines/>
              <w:rPr>
                <w:rFonts w:eastAsiaTheme="minorEastAsia"/>
              </w:rPr>
            </w:pPr>
            <w:r>
              <w:rPr>
                <w:rFonts w:eastAsiaTheme="minorEastAsia"/>
                <w:b/>
              </w:rPr>
              <w:t xml:space="preserve">MMA Classification </w:t>
            </w:r>
          </w:p>
          <w:p w14:paraId="6EBE6CE1" w14:textId="77777777" w:rsidR="0095768B" w:rsidRPr="00B67B6E" w:rsidRDefault="0095768B" w:rsidP="005518DA">
            <w:pPr>
              <w:pStyle w:val="TableHeading"/>
              <w:keepLines/>
              <w:rPr>
                <w:rFonts w:eastAsiaTheme="minorEastAsia"/>
                <w:b/>
              </w:rPr>
            </w:pPr>
          </w:p>
          <w:p w14:paraId="783A34B8" w14:textId="77777777" w:rsidR="00577264" w:rsidRPr="00B67B6E" w:rsidRDefault="00577264" w:rsidP="005518DA">
            <w:pPr>
              <w:pStyle w:val="TableHeading"/>
              <w:keepLines/>
              <w:rPr>
                <w:b/>
              </w:rPr>
            </w:pPr>
          </w:p>
        </w:tc>
        <w:tc>
          <w:tcPr>
            <w:tcW w:w="6655" w:type="dxa"/>
          </w:tcPr>
          <w:p w14:paraId="6C05624A"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540654BA"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2BAD7D90" w14:textId="09D8F89A" w:rsidR="00577264" w:rsidRDefault="0066617E" w:rsidP="005518DA">
            <w:pPr>
              <w:pStyle w:val="TableHeading"/>
              <w:keepLines/>
              <w:rPr>
                <w:rFonts w:eastAsiaTheme="minorEastAsia"/>
              </w:rPr>
            </w:pPr>
            <w:r>
              <w:rPr>
                <w:rFonts w:eastAsiaTheme="minorEastAsia"/>
                <w:b/>
              </w:rPr>
              <w:t>Patient Cohort or community</w:t>
            </w:r>
          </w:p>
          <w:p w14:paraId="07F172DC" w14:textId="1EA6D10D" w:rsidR="007E1C7D" w:rsidRDefault="007E1C7D" w:rsidP="005518DA">
            <w:pPr>
              <w:pStyle w:val="TableHeading"/>
              <w:keepLines/>
              <w:rPr>
                <w:rFonts w:eastAsiaTheme="minorEastAsia"/>
                <w:b/>
                <w:bCs/>
              </w:rPr>
            </w:pPr>
            <w:r w:rsidRPr="00ED1680">
              <w:rPr>
                <w:rFonts w:eastAsiaTheme="minorEastAsia"/>
                <w:bCs/>
              </w:rPr>
              <w:t>Eg support to aged care facilities, young families</w:t>
            </w:r>
            <w:r w:rsidR="00D22DF1">
              <w:rPr>
                <w:rFonts w:eastAsiaTheme="minorEastAsia"/>
                <w:bCs/>
              </w:rPr>
              <w:t xml:space="preserve"> major employee in the area and seasonal changes</w:t>
            </w:r>
          </w:p>
          <w:p w14:paraId="6ACC0D65" w14:textId="6C5B5C51" w:rsidR="00D22DF1" w:rsidRPr="00ED1680" w:rsidRDefault="00D22DF1" w:rsidP="005518DA">
            <w:pPr>
              <w:pStyle w:val="TableHeading"/>
              <w:keepLines/>
              <w:rPr>
                <w:bCs/>
              </w:rPr>
            </w:pPr>
          </w:p>
        </w:tc>
        <w:tc>
          <w:tcPr>
            <w:tcW w:w="6655" w:type="dxa"/>
          </w:tcPr>
          <w:p w14:paraId="312ADA52"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6551ED4F"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11ED54B7" w14:textId="22ACDB0F" w:rsidR="00577264" w:rsidRPr="00B67B6E" w:rsidRDefault="007E1C7D" w:rsidP="005518DA">
            <w:pPr>
              <w:pStyle w:val="TableHeading"/>
              <w:keepLines/>
              <w:rPr>
                <w:b/>
              </w:rPr>
            </w:pPr>
            <w:r>
              <w:rPr>
                <w:rFonts w:eastAsiaTheme="minorEastAsia"/>
                <w:b/>
              </w:rPr>
              <w:t xml:space="preserve">Services </w:t>
            </w:r>
            <w:r w:rsidR="0066617E">
              <w:rPr>
                <w:rFonts w:eastAsiaTheme="minorEastAsia"/>
                <w:b/>
              </w:rPr>
              <w:t>to be provided including opening hours</w:t>
            </w:r>
            <w:r>
              <w:rPr>
                <w:rFonts w:eastAsiaTheme="minorEastAsia"/>
                <w:b/>
              </w:rPr>
              <w:t xml:space="preserve"> </w:t>
            </w:r>
            <w:r w:rsidR="00577264" w:rsidRPr="00B67B6E">
              <w:rPr>
                <w:rFonts w:eastAsiaTheme="minorEastAsia"/>
                <w:b/>
              </w:rPr>
              <w:t xml:space="preserve"> </w:t>
            </w:r>
          </w:p>
        </w:tc>
        <w:tc>
          <w:tcPr>
            <w:tcW w:w="6655" w:type="dxa"/>
          </w:tcPr>
          <w:p w14:paraId="58D7AE98"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47A5C79C"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1309E5B7" w14:textId="37FCAE82" w:rsidR="00577264" w:rsidRPr="00ED1680" w:rsidRDefault="007E1C7D" w:rsidP="005518DA">
            <w:pPr>
              <w:pStyle w:val="TableHeading"/>
              <w:keepLines/>
              <w:rPr>
                <w:bCs/>
              </w:rPr>
            </w:pPr>
            <w:r>
              <w:rPr>
                <w:b/>
              </w:rPr>
              <w:t xml:space="preserve">Supporting infrastructure </w:t>
            </w:r>
            <w:r w:rsidRPr="00ED1680">
              <w:rPr>
                <w:bCs/>
              </w:rPr>
              <w:t>eg proximity to Pharmacies, X-Ray, Pathology, Allied Health</w:t>
            </w:r>
          </w:p>
          <w:p w14:paraId="7DBE542D" w14:textId="73BF8E5C" w:rsidR="00577264" w:rsidRPr="00B67B6E" w:rsidRDefault="00577264" w:rsidP="005518DA">
            <w:pPr>
              <w:pStyle w:val="TableHeading"/>
              <w:keepLines/>
            </w:pPr>
          </w:p>
        </w:tc>
        <w:tc>
          <w:tcPr>
            <w:tcW w:w="6655" w:type="dxa"/>
          </w:tcPr>
          <w:p w14:paraId="09B0331E"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p w14:paraId="02B4C275" w14:textId="77777777" w:rsidR="004E6E26" w:rsidRDefault="004E6E26">
      <w:pPr>
        <w:spacing w:before="0"/>
        <w:rPr>
          <w:rFonts w:eastAsiaTheme="majorEastAsia" w:cstheme="minorHAnsi"/>
          <w:b/>
          <w:color w:val="264F90"/>
          <w:sz w:val="30"/>
          <w:szCs w:val="30"/>
        </w:rPr>
      </w:pPr>
      <w:bookmarkStart w:id="18" w:name="_Toc77604688"/>
      <w:bookmarkStart w:id="19" w:name="_Toc72835344"/>
      <w:bookmarkStart w:id="20" w:name="_Toc74046792"/>
      <w:bookmarkEnd w:id="15"/>
      <w:bookmarkEnd w:id="16"/>
      <w:bookmarkEnd w:id="17"/>
      <w:r>
        <w:br w:type="page"/>
      </w:r>
    </w:p>
    <w:p w14:paraId="04EA803B" w14:textId="5558A243" w:rsidR="0092013D" w:rsidRPr="00341843" w:rsidRDefault="00ED1680" w:rsidP="007E1C7D">
      <w:pPr>
        <w:pStyle w:val="Heading2"/>
        <w:rPr>
          <w:sz w:val="40"/>
          <w:szCs w:val="40"/>
        </w:rPr>
      </w:pPr>
      <w:bookmarkStart w:id="21" w:name="_Toc111819267"/>
      <w:bookmarkEnd w:id="18"/>
      <w:r>
        <w:rPr>
          <w:sz w:val="40"/>
          <w:szCs w:val="40"/>
        </w:rPr>
        <w:t>Meeting the needs of our community</w:t>
      </w:r>
      <w:bookmarkEnd w:id="21"/>
    </w:p>
    <w:p w14:paraId="334611F4" w14:textId="57107D1D" w:rsidR="0092013D" w:rsidRDefault="004E6B6D" w:rsidP="00317FFC">
      <w:pPr>
        <w:keepNext/>
        <w:keepLines/>
      </w:pPr>
      <w:r>
        <w:t>In about 300-500 words for each</w:t>
      </w:r>
      <w:r w:rsidR="003C7CA2">
        <w:t xml:space="preserve"> relevant</w:t>
      </w:r>
      <w:r>
        <w:t xml:space="preserve"> category </w:t>
      </w:r>
      <w:r w:rsidR="003C7CA2">
        <w:t xml:space="preserve">below </w:t>
      </w:r>
      <w:r>
        <w:t>p</w:t>
      </w:r>
      <w:r w:rsidR="007E1C7D">
        <w:t>lease provide in detail how you intend to</w:t>
      </w:r>
      <w:r w:rsidR="005E016C">
        <w:t xml:space="preserve"> expand the services includ</w:t>
      </w:r>
      <w:r w:rsidR="007E3ADB">
        <w:t>ing</w:t>
      </w:r>
      <w:r w:rsidR="005E016C">
        <w:t xml:space="preserve"> </w:t>
      </w:r>
      <w:r w:rsidR="007E1C7D">
        <w:t xml:space="preserve">afterhours/urgent care. </w:t>
      </w:r>
    </w:p>
    <w:p w14:paraId="7F629AD7" w14:textId="6848FB21" w:rsidR="007E3ADB" w:rsidRDefault="007E3ADB" w:rsidP="007E3ADB">
      <w:pPr>
        <w:pStyle w:val="Heading2"/>
      </w:pPr>
      <w:bookmarkStart w:id="22" w:name="_Toc111819268"/>
      <w:r>
        <w:t>Services</w:t>
      </w:r>
      <w:bookmarkEnd w:id="22"/>
    </w:p>
    <w:p w14:paraId="18A45E99" w14:textId="7840DF84" w:rsidR="007E3ADB" w:rsidRPr="00633660" w:rsidRDefault="007E3ADB" w:rsidP="00317FFC">
      <w:pPr>
        <w:keepNext/>
        <w:keepLines/>
        <w:rPr>
          <w:rFonts w:asciiTheme="majorHAnsi" w:eastAsiaTheme="majorEastAsia" w:hAnsiTheme="majorHAnsi" w:cstheme="majorBidi"/>
          <w:b/>
          <w:color w:val="3F5F82" w:themeColor="accent1" w:themeShade="7F"/>
          <w:sz w:val="26"/>
          <w:szCs w:val="26"/>
        </w:rPr>
      </w:pPr>
      <w:r w:rsidRPr="00633660">
        <w:rPr>
          <w:rFonts w:asciiTheme="majorHAnsi" w:eastAsiaTheme="majorEastAsia" w:hAnsiTheme="majorHAnsi" w:cstheme="majorBidi"/>
          <w:b/>
          <w:color w:val="3F5F82" w:themeColor="accent1" w:themeShade="7F"/>
          <w:sz w:val="26"/>
          <w:szCs w:val="26"/>
        </w:rPr>
        <w:t>Staff</w:t>
      </w:r>
      <w:r w:rsidR="007A7C19">
        <w:rPr>
          <w:rFonts w:asciiTheme="majorHAnsi" w:eastAsiaTheme="majorEastAsia" w:hAnsiTheme="majorHAnsi" w:cstheme="majorBidi"/>
          <w:b/>
          <w:color w:val="3F5F82" w:themeColor="accent1" w:themeShade="7F"/>
          <w:sz w:val="26"/>
          <w:szCs w:val="26"/>
        </w:rPr>
        <w:t xml:space="preserve"> model</w:t>
      </w:r>
    </w:p>
    <w:tbl>
      <w:tblPr>
        <w:tblStyle w:val="BizPlantablesinglecell"/>
        <w:tblW w:w="0" w:type="auto"/>
        <w:tblLook w:val="04A0" w:firstRow="1" w:lastRow="0" w:firstColumn="1" w:lastColumn="0" w:noHBand="0" w:noVBand="1"/>
        <w:tblCaption w:val="Vision statement"/>
        <w:tblDescription w:val="A single table cell for explaining why the business was started and its inspiration."/>
      </w:tblPr>
      <w:tblGrid>
        <w:gridCol w:w="9016"/>
      </w:tblGrid>
      <w:tr w:rsidR="0092013D" w14:paraId="5C2A9A8D" w14:textId="77777777" w:rsidTr="00833143">
        <w:trPr>
          <w:trHeight w:val="930"/>
          <w:tblHeader/>
        </w:trPr>
        <w:tc>
          <w:tcPr>
            <w:tcW w:w="9016" w:type="dxa"/>
            <w:shd w:val="clear" w:color="auto" w:fill="auto"/>
          </w:tcPr>
          <w:p w14:paraId="615A3185" w14:textId="1699CE2F" w:rsidR="0092013D" w:rsidRPr="00F71BBC" w:rsidRDefault="00633660" w:rsidP="00317FFC">
            <w:pPr>
              <w:pStyle w:val="Inputguidance"/>
              <w:keepNext/>
              <w:keepLines/>
            </w:pPr>
            <w:r>
              <w:t xml:space="preserve">{Example: expanding current model of care to include Nurse Practitioner or Allied Health Professional]. </w:t>
            </w:r>
          </w:p>
        </w:tc>
      </w:tr>
    </w:tbl>
    <w:bookmarkEnd w:id="19"/>
    <w:bookmarkEnd w:id="20"/>
    <w:p w14:paraId="5EFE905C" w14:textId="15CDA5D3" w:rsidR="00633660" w:rsidRPr="00633660" w:rsidRDefault="00633660" w:rsidP="00633660">
      <w:pPr>
        <w:keepNext/>
        <w:keepLines/>
        <w:rPr>
          <w:rFonts w:asciiTheme="majorHAnsi" w:eastAsiaTheme="majorEastAsia" w:hAnsiTheme="majorHAnsi" w:cstheme="majorBidi"/>
          <w:b/>
          <w:color w:val="3F5F82" w:themeColor="accent1" w:themeShade="7F"/>
          <w:sz w:val="26"/>
          <w:szCs w:val="26"/>
        </w:rPr>
      </w:pPr>
      <w:r w:rsidRPr="00633660">
        <w:rPr>
          <w:rFonts w:asciiTheme="majorHAnsi" w:eastAsiaTheme="majorEastAsia" w:hAnsiTheme="majorHAnsi" w:cstheme="majorBidi"/>
          <w:b/>
          <w:color w:val="3F5F82" w:themeColor="accent1" w:themeShade="7F"/>
          <w:sz w:val="26"/>
          <w:szCs w:val="26"/>
        </w:rPr>
        <w:t>Staff</w:t>
      </w:r>
      <w:r>
        <w:rPr>
          <w:rFonts w:asciiTheme="majorHAnsi" w:eastAsiaTheme="majorEastAsia" w:hAnsiTheme="majorHAnsi" w:cstheme="majorBidi"/>
          <w:b/>
          <w:color w:val="3F5F82" w:themeColor="accent1" w:themeShade="7F"/>
          <w:sz w:val="26"/>
          <w:szCs w:val="26"/>
        </w:rPr>
        <w:t xml:space="preserve"> training</w:t>
      </w:r>
    </w:p>
    <w:tbl>
      <w:tblPr>
        <w:tblStyle w:val="BizPlantablesinglecell"/>
        <w:tblW w:w="0" w:type="auto"/>
        <w:tblLook w:val="04A0" w:firstRow="1" w:lastRow="0" w:firstColumn="1" w:lastColumn="0" w:noHBand="0" w:noVBand="1"/>
        <w:tblCaption w:val="Vision statement"/>
        <w:tblDescription w:val="A single table cell for explaining why the business was started and its inspiration."/>
      </w:tblPr>
      <w:tblGrid>
        <w:gridCol w:w="9016"/>
      </w:tblGrid>
      <w:tr w:rsidR="00633660" w14:paraId="5F2D971D" w14:textId="77777777" w:rsidTr="00833143">
        <w:trPr>
          <w:trHeight w:val="930"/>
          <w:tblHeader/>
        </w:trPr>
        <w:tc>
          <w:tcPr>
            <w:tcW w:w="9016" w:type="dxa"/>
            <w:shd w:val="clear" w:color="auto" w:fill="auto"/>
          </w:tcPr>
          <w:p w14:paraId="66F4FA27" w14:textId="154FB192" w:rsidR="00633660" w:rsidRPr="00F71BBC" w:rsidRDefault="00633660" w:rsidP="009373F2">
            <w:pPr>
              <w:pStyle w:val="Inputguidance"/>
              <w:keepNext/>
              <w:keepLines/>
            </w:pPr>
            <w:r>
              <w:t xml:space="preserve">{Example: upskilling for urgent care or to use x-ray equipment, nurse training to be nurse practitioner or training a practice manager]. </w:t>
            </w:r>
          </w:p>
        </w:tc>
      </w:tr>
    </w:tbl>
    <w:p w14:paraId="7D636DB8" w14:textId="75980218" w:rsidR="001825B5" w:rsidRDefault="001825B5" w:rsidP="00525169">
      <w:pPr>
        <w:pStyle w:val="Heading3"/>
      </w:pPr>
      <w:r>
        <w:t>Medical conditions</w:t>
      </w:r>
      <w:r w:rsidR="003C7CA2">
        <w:t xml:space="preserve"> that will be</w:t>
      </w:r>
      <w:r>
        <w:t xml:space="preserve"> able to be safely treated</w:t>
      </w:r>
      <w:r w:rsidR="003C7CA2">
        <w:t xml:space="preserve"> </w:t>
      </w:r>
    </w:p>
    <w:tbl>
      <w:tblPr>
        <w:tblStyle w:val="BizPlantablesinglecell"/>
        <w:tblW w:w="0" w:type="auto"/>
        <w:tblLook w:val="04A0" w:firstRow="1" w:lastRow="0" w:firstColumn="1" w:lastColumn="0" w:noHBand="0" w:noVBand="1"/>
        <w:tblCaption w:val="Vision statement"/>
        <w:tblDescription w:val="A single table cell for explaining why the business was started and its inspiration."/>
      </w:tblPr>
      <w:tblGrid>
        <w:gridCol w:w="9016"/>
      </w:tblGrid>
      <w:tr w:rsidR="001825B5" w14:paraId="2C5877D6" w14:textId="77777777" w:rsidTr="00833143">
        <w:trPr>
          <w:trHeight w:val="930"/>
          <w:tblHeader/>
        </w:trPr>
        <w:tc>
          <w:tcPr>
            <w:tcW w:w="9016" w:type="dxa"/>
            <w:shd w:val="clear" w:color="auto" w:fill="auto"/>
          </w:tcPr>
          <w:p w14:paraId="6A752D51" w14:textId="46D24FBB" w:rsidR="001825B5" w:rsidRPr="00F71BBC" w:rsidRDefault="001825B5" w:rsidP="00507BA1">
            <w:pPr>
              <w:pStyle w:val="Inputguidance"/>
              <w:keepNext/>
              <w:keepLines/>
            </w:pPr>
            <w:r w:rsidRPr="00F71BBC">
              <w:t xml:space="preserve">[Example: </w:t>
            </w:r>
            <w:r w:rsidR="007E1C7D">
              <w:t>suturing, simple fractures</w:t>
            </w:r>
            <w:r w:rsidR="00907D34">
              <w:t>]</w:t>
            </w:r>
          </w:p>
        </w:tc>
      </w:tr>
    </w:tbl>
    <w:p w14:paraId="10F85A81" w14:textId="62150AFD" w:rsidR="004E6B6D" w:rsidRPr="00697C48" w:rsidRDefault="004E6B6D" w:rsidP="004E6B6D">
      <w:pPr>
        <w:pStyle w:val="Heading3"/>
      </w:pPr>
      <w:r>
        <w:t>Digital t</w:t>
      </w:r>
      <w:r w:rsidRPr="00E70350">
        <w:t>echnology</w:t>
      </w:r>
      <w:r w:rsidR="003C7CA2">
        <w:t xml:space="preserve"> </w:t>
      </w:r>
      <w:r w:rsidR="009F5992">
        <w:t>including expanded services</w:t>
      </w:r>
    </w:p>
    <w:tbl>
      <w:tblPr>
        <w:tblStyle w:val="BizPlantablesinglecell"/>
        <w:tblW w:w="9067" w:type="dxa"/>
        <w:tblLook w:val="04A0" w:firstRow="1" w:lastRow="0" w:firstColumn="1" w:lastColumn="0" w:noHBand="0" w:noVBand="1"/>
        <w:tblCaption w:val="market problem"/>
        <w:tblDescription w:val="Single table cell to input/describe the pricing strategy"/>
      </w:tblPr>
      <w:tblGrid>
        <w:gridCol w:w="9067"/>
      </w:tblGrid>
      <w:tr w:rsidR="004E6B6D" w14:paraId="4B08BD6B" w14:textId="77777777" w:rsidTr="00833143">
        <w:trPr>
          <w:trHeight w:val="1212"/>
          <w:tblHeader/>
        </w:trPr>
        <w:tc>
          <w:tcPr>
            <w:tcW w:w="9067" w:type="dxa"/>
            <w:shd w:val="clear" w:color="auto" w:fill="auto"/>
          </w:tcPr>
          <w:p w14:paraId="22B4C86D" w14:textId="77777777" w:rsidR="004E6B6D" w:rsidRDefault="004E6B6D" w:rsidP="009373F2">
            <w:pPr>
              <w:pStyle w:val="Inputguidance"/>
              <w:keepNext/>
              <w:keepLines/>
            </w:pPr>
            <w:r>
              <w:t>[Examples: Telehealth, zoom meetings]</w:t>
            </w:r>
          </w:p>
          <w:p w14:paraId="0C79D4F8" w14:textId="77777777" w:rsidR="004E6B6D" w:rsidRDefault="004E6B6D" w:rsidP="009373F2">
            <w:pPr>
              <w:pStyle w:val="Inputguidance"/>
              <w:keepNext/>
              <w:keepLines/>
            </w:pPr>
            <w:r>
              <w:t xml:space="preserve"> </w:t>
            </w:r>
          </w:p>
          <w:p w14:paraId="38EBD9A1" w14:textId="77777777" w:rsidR="004E6B6D" w:rsidRPr="00FE24E6" w:rsidRDefault="004E6B6D" w:rsidP="009373F2">
            <w:pPr>
              <w:pStyle w:val="Inputguidance"/>
              <w:keepNext/>
              <w:keepLines/>
            </w:pPr>
          </w:p>
        </w:tc>
      </w:tr>
    </w:tbl>
    <w:p w14:paraId="4ECAE522" w14:textId="62E822A4" w:rsidR="002D1F6B" w:rsidRPr="00697C48" w:rsidRDefault="002D1F6B" w:rsidP="002D1F6B">
      <w:pPr>
        <w:pStyle w:val="Heading3"/>
      </w:pPr>
      <w:r>
        <w:t>Identified interdependencies</w:t>
      </w:r>
    </w:p>
    <w:tbl>
      <w:tblPr>
        <w:tblStyle w:val="BizPlantablesinglecell"/>
        <w:tblW w:w="9067" w:type="dxa"/>
        <w:tblLook w:val="04A0" w:firstRow="1" w:lastRow="0" w:firstColumn="1" w:lastColumn="0" w:noHBand="0" w:noVBand="1"/>
        <w:tblCaption w:val="market problem"/>
        <w:tblDescription w:val="Single table cell to input/describe the pricing strategy"/>
      </w:tblPr>
      <w:tblGrid>
        <w:gridCol w:w="9067"/>
      </w:tblGrid>
      <w:tr w:rsidR="002D1F6B" w14:paraId="6CCD242A" w14:textId="77777777" w:rsidTr="004E6E26">
        <w:trPr>
          <w:trHeight w:val="1212"/>
          <w:tblHeader/>
        </w:trPr>
        <w:tc>
          <w:tcPr>
            <w:tcW w:w="9067" w:type="dxa"/>
            <w:shd w:val="clear" w:color="auto" w:fill="FFFFFF" w:themeFill="background1"/>
          </w:tcPr>
          <w:p w14:paraId="1DEC8016" w14:textId="7E85E695" w:rsidR="002D1F6B" w:rsidRDefault="002D1F6B" w:rsidP="00A55674">
            <w:pPr>
              <w:pStyle w:val="Inputguidance"/>
              <w:keepNext/>
              <w:keepLines/>
            </w:pPr>
          </w:p>
          <w:p w14:paraId="14FA9905" w14:textId="77777777" w:rsidR="002D1F6B" w:rsidRPr="00FE24E6" w:rsidRDefault="002D1F6B" w:rsidP="00A55674">
            <w:pPr>
              <w:pStyle w:val="Inputguidance"/>
              <w:keepNext/>
              <w:keepLines/>
            </w:pPr>
          </w:p>
        </w:tc>
      </w:tr>
    </w:tbl>
    <w:p w14:paraId="21885F18" w14:textId="74C7ED3B" w:rsidR="007E3ADB" w:rsidRPr="001D5B8F" w:rsidRDefault="007E3ADB" w:rsidP="00833143">
      <w:pPr>
        <w:pStyle w:val="Heading2"/>
        <w:rPr>
          <w:sz w:val="26"/>
          <w:szCs w:val="26"/>
        </w:rPr>
      </w:pPr>
      <w:r w:rsidRPr="001D5B8F">
        <w:rPr>
          <w:sz w:val="26"/>
          <w:szCs w:val="26"/>
        </w:rPr>
        <w:t xml:space="preserve">Additional Equipment required </w:t>
      </w:r>
    </w:p>
    <w:tbl>
      <w:tblPr>
        <w:tblStyle w:val="BizPlantablewhitetoprow"/>
        <w:tblW w:w="5000" w:type="pct"/>
        <w:tblLook w:val="04A0" w:firstRow="1" w:lastRow="0" w:firstColumn="1" w:lastColumn="0" w:noHBand="0" w:noVBand="1"/>
        <w:tblDescription w:val="A table to input details of types of equipment, dates bought or leased and the costs"/>
      </w:tblPr>
      <w:tblGrid>
        <w:gridCol w:w="2242"/>
        <w:gridCol w:w="2242"/>
        <w:gridCol w:w="2242"/>
        <w:gridCol w:w="2240"/>
      </w:tblGrid>
      <w:tr w:rsidR="003C7CA2" w:rsidRPr="00111AD6" w14:paraId="7B5B6068" w14:textId="46312348" w:rsidTr="003C7CA2">
        <w:trPr>
          <w:cnfStyle w:val="100000000000" w:firstRow="1" w:lastRow="0" w:firstColumn="0" w:lastColumn="0" w:oddVBand="0" w:evenVBand="0" w:oddHBand="0" w:evenHBand="0" w:firstRowFirstColumn="0" w:firstRowLastColumn="0" w:lastRowFirstColumn="0" w:lastRowLastColumn="0"/>
          <w:tblHeader/>
        </w:trPr>
        <w:tc>
          <w:tcPr>
            <w:tcW w:w="1250" w:type="pct"/>
          </w:tcPr>
          <w:p w14:paraId="07B4E441" w14:textId="77777777" w:rsidR="003C7CA2" w:rsidRPr="00D9288B" w:rsidRDefault="003C7CA2" w:rsidP="009373F2">
            <w:pPr>
              <w:pStyle w:val="TableHeading"/>
              <w:keepLines/>
              <w:rPr>
                <w:b/>
              </w:rPr>
            </w:pPr>
            <w:r w:rsidRPr="00D9288B">
              <w:rPr>
                <w:b/>
              </w:rPr>
              <w:t>Equipment</w:t>
            </w:r>
          </w:p>
        </w:tc>
        <w:tc>
          <w:tcPr>
            <w:tcW w:w="1250" w:type="pct"/>
          </w:tcPr>
          <w:p w14:paraId="41A53E7F" w14:textId="77777777" w:rsidR="003C7CA2" w:rsidRPr="00D9288B" w:rsidRDefault="003C7CA2" w:rsidP="009373F2">
            <w:pPr>
              <w:pStyle w:val="TableHeading"/>
              <w:keepLines/>
              <w:rPr>
                <w:b/>
              </w:rPr>
            </w:pPr>
            <w:r w:rsidRPr="00D9288B">
              <w:rPr>
                <w:b/>
              </w:rPr>
              <w:t>Cost</w:t>
            </w:r>
            <w:r>
              <w:rPr>
                <w:b/>
              </w:rPr>
              <w:t xml:space="preserve"> ($)</w:t>
            </w:r>
          </w:p>
        </w:tc>
        <w:tc>
          <w:tcPr>
            <w:tcW w:w="1250" w:type="pct"/>
          </w:tcPr>
          <w:p w14:paraId="1E3BA03E" w14:textId="115B5039" w:rsidR="003C7CA2" w:rsidRPr="003C7CA2" w:rsidRDefault="003C7CA2" w:rsidP="009373F2">
            <w:pPr>
              <w:pStyle w:val="TableHeading"/>
              <w:keepLines/>
              <w:rPr>
                <w:b/>
                <w:bCs/>
              </w:rPr>
            </w:pPr>
            <w:r w:rsidRPr="003C7CA2">
              <w:rPr>
                <w:b/>
                <w:bCs/>
              </w:rPr>
              <w:t>Training Cost ($)</w:t>
            </w:r>
          </w:p>
        </w:tc>
        <w:tc>
          <w:tcPr>
            <w:tcW w:w="1249" w:type="pct"/>
          </w:tcPr>
          <w:p w14:paraId="66235FCA" w14:textId="302B1296" w:rsidR="003C7CA2" w:rsidRPr="003C7CA2" w:rsidRDefault="003C7CA2" w:rsidP="009373F2">
            <w:pPr>
              <w:pStyle w:val="TableHeading"/>
              <w:keepLines/>
              <w:rPr>
                <w:b/>
                <w:bCs/>
              </w:rPr>
            </w:pPr>
            <w:r w:rsidRPr="003C7CA2">
              <w:rPr>
                <w:b/>
                <w:bCs/>
              </w:rPr>
              <w:t>Total ($)</w:t>
            </w:r>
          </w:p>
        </w:tc>
      </w:tr>
      <w:tr w:rsidR="003C7CA2" w:rsidRPr="00111AD6" w14:paraId="4626CEF3" w14:textId="761EB207" w:rsidTr="00833143">
        <w:tc>
          <w:tcPr>
            <w:tcW w:w="1250" w:type="pct"/>
            <w:shd w:val="clear" w:color="auto" w:fill="auto"/>
          </w:tcPr>
          <w:p w14:paraId="7B8E608D" w14:textId="77777777" w:rsidR="003C7CA2" w:rsidRPr="00F71BBC" w:rsidRDefault="003C7CA2" w:rsidP="009373F2">
            <w:pPr>
              <w:pStyle w:val="Inputguidance"/>
              <w:keepNext/>
              <w:keepLines/>
            </w:pPr>
            <w:r>
              <w:t>[ECG Machine]</w:t>
            </w:r>
          </w:p>
        </w:tc>
        <w:tc>
          <w:tcPr>
            <w:tcW w:w="1250" w:type="pct"/>
            <w:shd w:val="clear" w:color="auto" w:fill="auto"/>
          </w:tcPr>
          <w:p w14:paraId="201AFB48" w14:textId="77777777" w:rsidR="003C7CA2" w:rsidRPr="00E750A3" w:rsidRDefault="003C7CA2" w:rsidP="009373F2">
            <w:pPr>
              <w:keepNext/>
              <w:keepLines/>
              <w:rPr>
                <w:rFonts w:eastAsia="Times New Roman" w:cstheme="minorHAnsi"/>
                <w:i/>
                <w:color w:val="767171" w:themeColor="background2" w:themeShade="80"/>
                <w:szCs w:val="20"/>
                <w:lang w:eastAsia="en-AU"/>
              </w:rPr>
            </w:pPr>
            <w:r>
              <w:rPr>
                <w:rFonts w:eastAsia="Times New Roman" w:cstheme="minorHAnsi"/>
                <w:i/>
                <w:color w:val="767171" w:themeColor="background2" w:themeShade="80"/>
                <w:szCs w:val="20"/>
                <w:lang w:eastAsia="en-AU"/>
              </w:rPr>
              <w:t>[</w:t>
            </w:r>
            <w:r w:rsidRPr="00E750A3">
              <w:rPr>
                <w:rFonts w:eastAsia="Times New Roman" w:cstheme="minorHAnsi"/>
                <w:i/>
                <w:color w:val="767171" w:themeColor="background2" w:themeShade="80"/>
                <w:szCs w:val="20"/>
                <w:lang w:eastAsia="en-AU"/>
              </w:rPr>
              <w:t>$3,000.00</w:t>
            </w:r>
            <w:r>
              <w:rPr>
                <w:rFonts w:eastAsia="Times New Roman" w:cstheme="minorHAnsi"/>
                <w:i/>
                <w:color w:val="767171" w:themeColor="background2" w:themeShade="80"/>
                <w:szCs w:val="20"/>
                <w:lang w:eastAsia="en-AU"/>
              </w:rPr>
              <w:t>]</w:t>
            </w:r>
          </w:p>
        </w:tc>
        <w:tc>
          <w:tcPr>
            <w:tcW w:w="1250" w:type="pct"/>
            <w:shd w:val="clear" w:color="auto" w:fill="auto"/>
          </w:tcPr>
          <w:p w14:paraId="5B26EFB5" w14:textId="6A977C9E" w:rsidR="003C7CA2" w:rsidRDefault="009F5992" w:rsidP="009373F2">
            <w:pPr>
              <w:keepNext/>
              <w:keepLines/>
              <w:rPr>
                <w:rFonts w:eastAsia="Times New Roman" w:cstheme="minorHAnsi"/>
                <w:i/>
                <w:color w:val="767171" w:themeColor="background2" w:themeShade="80"/>
                <w:szCs w:val="20"/>
                <w:lang w:eastAsia="en-AU"/>
              </w:rPr>
            </w:pPr>
            <w:r>
              <w:rPr>
                <w:rFonts w:eastAsia="Times New Roman" w:cstheme="minorHAnsi"/>
                <w:i/>
                <w:color w:val="767171" w:themeColor="background2" w:themeShade="80"/>
                <w:szCs w:val="20"/>
                <w:lang w:eastAsia="en-AU"/>
              </w:rPr>
              <w:t>[$500.00]</w:t>
            </w:r>
          </w:p>
        </w:tc>
        <w:tc>
          <w:tcPr>
            <w:tcW w:w="1249" w:type="pct"/>
            <w:shd w:val="clear" w:color="auto" w:fill="auto"/>
          </w:tcPr>
          <w:p w14:paraId="12A0BB18" w14:textId="3C3A63E9" w:rsidR="003C7CA2" w:rsidRDefault="009F5992" w:rsidP="009373F2">
            <w:pPr>
              <w:keepNext/>
              <w:keepLines/>
              <w:rPr>
                <w:rFonts w:eastAsia="Times New Roman" w:cstheme="minorHAnsi"/>
                <w:i/>
                <w:color w:val="767171" w:themeColor="background2" w:themeShade="80"/>
                <w:szCs w:val="20"/>
                <w:lang w:eastAsia="en-AU"/>
              </w:rPr>
            </w:pPr>
            <w:r>
              <w:rPr>
                <w:rFonts w:eastAsia="Times New Roman" w:cstheme="minorHAnsi"/>
                <w:i/>
                <w:color w:val="767171" w:themeColor="background2" w:themeShade="80"/>
                <w:szCs w:val="20"/>
                <w:lang w:eastAsia="en-AU"/>
              </w:rPr>
              <w:t>[$3500.00]</w:t>
            </w:r>
          </w:p>
        </w:tc>
      </w:tr>
      <w:tr w:rsidR="003C7CA2" w:rsidRPr="00111AD6" w14:paraId="33DAA7A2" w14:textId="3B3647A2" w:rsidTr="003C7CA2">
        <w:tc>
          <w:tcPr>
            <w:tcW w:w="1250" w:type="pct"/>
          </w:tcPr>
          <w:p w14:paraId="59DE194A" w14:textId="77777777" w:rsidR="003C7CA2" w:rsidRPr="00937FC8" w:rsidRDefault="003C7CA2" w:rsidP="009373F2">
            <w:pPr>
              <w:pStyle w:val="TableHeading"/>
              <w:keepLines/>
            </w:pPr>
          </w:p>
        </w:tc>
        <w:tc>
          <w:tcPr>
            <w:tcW w:w="1250" w:type="pct"/>
          </w:tcPr>
          <w:p w14:paraId="387D23FE" w14:textId="77777777" w:rsidR="003C7CA2" w:rsidRDefault="003C7CA2" w:rsidP="009373F2">
            <w:pPr>
              <w:keepNext/>
              <w:keepLines/>
            </w:pPr>
          </w:p>
        </w:tc>
        <w:tc>
          <w:tcPr>
            <w:tcW w:w="1250" w:type="pct"/>
          </w:tcPr>
          <w:p w14:paraId="0D388021" w14:textId="77777777" w:rsidR="003C7CA2" w:rsidRDefault="003C7CA2" w:rsidP="009373F2">
            <w:pPr>
              <w:keepNext/>
              <w:keepLines/>
            </w:pPr>
          </w:p>
        </w:tc>
        <w:tc>
          <w:tcPr>
            <w:tcW w:w="1249" w:type="pct"/>
          </w:tcPr>
          <w:p w14:paraId="2C66E95F" w14:textId="77777777" w:rsidR="003C7CA2" w:rsidRDefault="003C7CA2" w:rsidP="009373F2">
            <w:pPr>
              <w:keepNext/>
              <w:keepLines/>
            </w:pPr>
          </w:p>
        </w:tc>
      </w:tr>
      <w:tr w:rsidR="003C7CA2" w:rsidRPr="00111AD6" w14:paraId="6D274ACE" w14:textId="03139AFC" w:rsidTr="003C7CA2">
        <w:tc>
          <w:tcPr>
            <w:tcW w:w="1250" w:type="pct"/>
          </w:tcPr>
          <w:p w14:paraId="665DBBF4" w14:textId="77777777" w:rsidR="003C7CA2" w:rsidRPr="00937FC8" w:rsidRDefault="003C7CA2" w:rsidP="009373F2">
            <w:pPr>
              <w:pStyle w:val="TableHeading"/>
              <w:keepLines/>
            </w:pPr>
          </w:p>
        </w:tc>
        <w:tc>
          <w:tcPr>
            <w:tcW w:w="1250" w:type="pct"/>
          </w:tcPr>
          <w:p w14:paraId="35007222" w14:textId="77777777" w:rsidR="003C7CA2" w:rsidRDefault="003C7CA2" w:rsidP="009373F2">
            <w:pPr>
              <w:keepNext/>
              <w:keepLines/>
            </w:pPr>
          </w:p>
        </w:tc>
        <w:tc>
          <w:tcPr>
            <w:tcW w:w="1250" w:type="pct"/>
          </w:tcPr>
          <w:p w14:paraId="27D38D0A" w14:textId="77777777" w:rsidR="003C7CA2" w:rsidRDefault="003C7CA2" w:rsidP="009373F2">
            <w:pPr>
              <w:keepNext/>
              <w:keepLines/>
            </w:pPr>
          </w:p>
        </w:tc>
        <w:tc>
          <w:tcPr>
            <w:tcW w:w="1249" w:type="pct"/>
          </w:tcPr>
          <w:p w14:paraId="222D753D" w14:textId="77777777" w:rsidR="003C7CA2" w:rsidRDefault="003C7CA2" w:rsidP="009373F2">
            <w:pPr>
              <w:keepNext/>
              <w:keepLines/>
            </w:pPr>
          </w:p>
        </w:tc>
      </w:tr>
      <w:tr w:rsidR="003C7CA2" w:rsidRPr="00111AD6" w14:paraId="03386143" w14:textId="44F767C6" w:rsidTr="003C7CA2">
        <w:tc>
          <w:tcPr>
            <w:tcW w:w="1250" w:type="pct"/>
          </w:tcPr>
          <w:p w14:paraId="176DB37B" w14:textId="77777777" w:rsidR="003C7CA2" w:rsidRPr="00937FC8" w:rsidRDefault="003C7CA2" w:rsidP="009373F2">
            <w:pPr>
              <w:pStyle w:val="TableHeading"/>
              <w:keepLines/>
            </w:pPr>
          </w:p>
        </w:tc>
        <w:tc>
          <w:tcPr>
            <w:tcW w:w="1250" w:type="pct"/>
          </w:tcPr>
          <w:p w14:paraId="668B25DC" w14:textId="77777777" w:rsidR="003C7CA2" w:rsidRDefault="003C7CA2" w:rsidP="009373F2">
            <w:pPr>
              <w:keepNext/>
              <w:keepLines/>
            </w:pPr>
          </w:p>
        </w:tc>
        <w:tc>
          <w:tcPr>
            <w:tcW w:w="1250" w:type="pct"/>
          </w:tcPr>
          <w:p w14:paraId="378A3FF5" w14:textId="77777777" w:rsidR="003C7CA2" w:rsidRDefault="003C7CA2" w:rsidP="009373F2">
            <w:pPr>
              <w:keepNext/>
              <w:keepLines/>
            </w:pPr>
          </w:p>
        </w:tc>
        <w:tc>
          <w:tcPr>
            <w:tcW w:w="1249" w:type="pct"/>
          </w:tcPr>
          <w:p w14:paraId="6254F3C4" w14:textId="77777777" w:rsidR="003C7CA2" w:rsidRDefault="003C7CA2" w:rsidP="009373F2">
            <w:pPr>
              <w:keepNext/>
              <w:keepLines/>
            </w:pPr>
          </w:p>
        </w:tc>
      </w:tr>
    </w:tbl>
    <w:p w14:paraId="08661815" w14:textId="77777777" w:rsidR="00AD2B06" w:rsidRPr="001D5B8F" w:rsidRDefault="00AD2B06" w:rsidP="00833143">
      <w:pPr>
        <w:pStyle w:val="Heading2"/>
        <w:rPr>
          <w:sz w:val="26"/>
          <w:szCs w:val="26"/>
        </w:rPr>
      </w:pPr>
      <w:r w:rsidRPr="001D5B8F">
        <w:rPr>
          <w:sz w:val="26"/>
          <w:szCs w:val="26"/>
        </w:rPr>
        <w:t>Premises</w:t>
      </w:r>
    </w:p>
    <w:p w14:paraId="4FB68AF6" w14:textId="77777777" w:rsidR="00AD2B06" w:rsidRPr="009C793E" w:rsidRDefault="00AD2B06" w:rsidP="00AD2B06">
      <w:pPr>
        <w:pStyle w:val="Inputguidance"/>
        <w:keepNext/>
        <w:keepLines/>
      </w:pPr>
      <w:r w:rsidRPr="004E1EA3">
        <w:t xml:space="preserve">[Describe </w:t>
      </w:r>
      <w:r>
        <w:t xml:space="preserve">your business premises, </w:t>
      </w:r>
      <w:r w:rsidRPr="004E1EA3">
        <w:t>the location</w:t>
      </w:r>
      <w:r>
        <w:t xml:space="preserve">, </w:t>
      </w:r>
      <w:r w:rsidRPr="004E1EA3">
        <w:t>facilities</w:t>
      </w:r>
      <w:r>
        <w:t xml:space="preserve"> and how you intend to extend or add additional rooms to meet the increased need</w:t>
      </w:r>
    </w:p>
    <w:tbl>
      <w:tblPr>
        <w:tblStyle w:val="BizPlantablesinglecell"/>
        <w:tblW w:w="9067" w:type="dxa"/>
        <w:tblLook w:val="04A0" w:firstRow="1" w:lastRow="0" w:firstColumn="1" w:lastColumn="0" w:noHBand="0" w:noVBand="1"/>
        <w:tblCaption w:val="market problem"/>
        <w:tblDescription w:val="Single table cell to input details of business premises"/>
      </w:tblPr>
      <w:tblGrid>
        <w:gridCol w:w="9067"/>
      </w:tblGrid>
      <w:tr w:rsidR="00AD2B06" w14:paraId="2CE47F0A" w14:textId="77777777" w:rsidTr="00833143">
        <w:trPr>
          <w:trHeight w:val="1212"/>
          <w:tblHeader/>
        </w:trPr>
        <w:tc>
          <w:tcPr>
            <w:tcW w:w="9067" w:type="dxa"/>
            <w:shd w:val="clear" w:color="auto" w:fill="auto"/>
          </w:tcPr>
          <w:p w14:paraId="28FDD516" w14:textId="77777777" w:rsidR="00AD2B06" w:rsidRPr="00FE24E6" w:rsidRDefault="00AD2B06" w:rsidP="00A55674">
            <w:pPr>
              <w:pStyle w:val="Inputguidance"/>
              <w:keepNext/>
              <w:keepLines/>
            </w:pPr>
            <w:r>
              <w:t>[Example: We are leasing additional area for x years to expand the service; this area will be set up by end November]</w:t>
            </w:r>
          </w:p>
        </w:tc>
      </w:tr>
    </w:tbl>
    <w:p w14:paraId="787CBDEB" w14:textId="5C1C58C8" w:rsidR="00D53C88" w:rsidRDefault="00BB5C85" w:rsidP="001825B5">
      <w:pPr>
        <w:pStyle w:val="Heading3"/>
      </w:pPr>
      <w:r>
        <w:t>Implementation plan</w:t>
      </w:r>
    </w:p>
    <w:tbl>
      <w:tblPr>
        <w:tblStyle w:val="BizPlantablewhitetoprow"/>
        <w:tblW w:w="0" w:type="auto"/>
        <w:tblLook w:val="04A0" w:firstRow="1" w:lastRow="0" w:firstColumn="1" w:lastColumn="0" w:noHBand="0" w:noVBand="1"/>
        <w:tblDescription w:val="A table to detail your sales and distribution channels. Select your channel from the drop down list, then fill in its use and details"/>
      </w:tblPr>
      <w:tblGrid>
        <w:gridCol w:w="2255"/>
        <w:gridCol w:w="2537"/>
        <w:gridCol w:w="4174"/>
      </w:tblGrid>
      <w:tr w:rsidR="00D53C88" w:rsidRPr="00A82D15" w14:paraId="74B8D6E4" w14:textId="77777777" w:rsidTr="001825B5">
        <w:trPr>
          <w:cnfStyle w:val="100000000000" w:firstRow="1" w:lastRow="0" w:firstColumn="0" w:lastColumn="0" w:oddVBand="0" w:evenVBand="0" w:oddHBand="0" w:evenHBand="0" w:firstRowFirstColumn="0" w:firstRowLastColumn="0" w:lastRowFirstColumn="0" w:lastRowLastColumn="0"/>
          <w:tblHeader/>
        </w:trPr>
        <w:tc>
          <w:tcPr>
            <w:tcW w:w="2255" w:type="dxa"/>
          </w:tcPr>
          <w:p w14:paraId="648EE6A4" w14:textId="15DD2DC1" w:rsidR="00D53C88" w:rsidRPr="00D9288B" w:rsidRDefault="00BB5C85" w:rsidP="00FC3EC6">
            <w:pPr>
              <w:keepNext/>
              <w:keepLines/>
              <w:rPr>
                <w:bCs/>
              </w:rPr>
            </w:pPr>
            <w:r>
              <w:rPr>
                <w:bCs/>
              </w:rPr>
              <w:t>Milestones</w:t>
            </w:r>
          </w:p>
        </w:tc>
        <w:tc>
          <w:tcPr>
            <w:tcW w:w="2537" w:type="dxa"/>
          </w:tcPr>
          <w:p w14:paraId="59330E99" w14:textId="2BF6212C" w:rsidR="00D53C88" w:rsidRPr="00D9288B" w:rsidRDefault="001825B5" w:rsidP="00FC3EC6">
            <w:pPr>
              <w:keepNext/>
              <w:keepLines/>
              <w:rPr>
                <w:bCs/>
              </w:rPr>
            </w:pPr>
            <w:r>
              <w:rPr>
                <w:bCs/>
              </w:rPr>
              <w:t>Date</w:t>
            </w:r>
          </w:p>
        </w:tc>
        <w:tc>
          <w:tcPr>
            <w:tcW w:w="4174" w:type="dxa"/>
          </w:tcPr>
          <w:p w14:paraId="16C3E870" w14:textId="77777777" w:rsidR="00D53C88" w:rsidRPr="00D9288B" w:rsidRDefault="00D53C88" w:rsidP="00FC3EC6">
            <w:pPr>
              <w:keepNext/>
              <w:keepLines/>
              <w:rPr>
                <w:bCs/>
              </w:rPr>
            </w:pPr>
            <w:r w:rsidRPr="00D9288B">
              <w:rPr>
                <w:bCs/>
              </w:rPr>
              <w:t>Details</w:t>
            </w:r>
          </w:p>
        </w:tc>
      </w:tr>
      <w:tr w:rsidR="00D53C88" w14:paraId="3D282864" w14:textId="77777777" w:rsidTr="001825B5">
        <w:tc>
          <w:tcPr>
            <w:tcW w:w="2255" w:type="dxa"/>
          </w:tcPr>
          <w:p w14:paraId="41D2FC84" w14:textId="77777777" w:rsidR="00D53C88" w:rsidRDefault="00D53C88" w:rsidP="001825B5">
            <w:pPr>
              <w:keepNext/>
              <w:keepLines/>
            </w:pPr>
          </w:p>
        </w:tc>
        <w:tc>
          <w:tcPr>
            <w:tcW w:w="2537" w:type="dxa"/>
          </w:tcPr>
          <w:p w14:paraId="562E3330" w14:textId="0F4C3574" w:rsidR="00D53C88" w:rsidRPr="003E2013" w:rsidRDefault="00D53C88" w:rsidP="00FC3EC6">
            <w:pPr>
              <w:pStyle w:val="Inputguidance"/>
              <w:keepNext/>
              <w:keepLines/>
            </w:pPr>
          </w:p>
        </w:tc>
        <w:tc>
          <w:tcPr>
            <w:tcW w:w="4174" w:type="dxa"/>
          </w:tcPr>
          <w:p w14:paraId="456E8D1B" w14:textId="18F22377" w:rsidR="00D53C88" w:rsidRPr="003E2013" w:rsidRDefault="00D53C88" w:rsidP="00FC3EC6">
            <w:pPr>
              <w:pStyle w:val="Inputguidance"/>
              <w:keepNext/>
              <w:keepLines/>
            </w:pPr>
          </w:p>
        </w:tc>
      </w:tr>
      <w:tr w:rsidR="001825B5" w14:paraId="3BAC5FFE" w14:textId="77777777" w:rsidTr="001825B5">
        <w:tc>
          <w:tcPr>
            <w:tcW w:w="2255" w:type="dxa"/>
          </w:tcPr>
          <w:p w14:paraId="210C4E94" w14:textId="77777777" w:rsidR="001825B5" w:rsidRDefault="001825B5" w:rsidP="001825B5">
            <w:pPr>
              <w:keepNext/>
              <w:keepLines/>
            </w:pPr>
          </w:p>
        </w:tc>
        <w:tc>
          <w:tcPr>
            <w:tcW w:w="2537" w:type="dxa"/>
          </w:tcPr>
          <w:p w14:paraId="702F3D28" w14:textId="77777777" w:rsidR="001825B5" w:rsidRPr="003E2013" w:rsidRDefault="001825B5" w:rsidP="00FC3EC6">
            <w:pPr>
              <w:pStyle w:val="Inputguidance"/>
              <w:keepNext/>
              <w:keepLines/>
            </w:pPr>
          </w:p>
        </w:tc>
        <w:tc>
          <w:tcPr>
            <w:tcW w:w="4174" w:type="dxa"/>
          </w:tcPr>
          <w:p w14:paraId="5F4A2CFA" w14:textId="77777777" w:rsidR="001825B5" w:rsidRPr="003E2013" w:rsidRDefault="001825B5" w:rsidP="00FC3EC6">
            <w:pPr>
              <w:pStyle w:val="Inputguidance"/>
              <w:keepNext/>
              <w:keepLines/>
            </w:pPr>
          </w:p>
        </w:tc>
      </w:tr>
      <w:tr w:rsidR="001825B5" w14:paraId="7606E46D" w14:textId="77777777" w:rsidTr="001825B5">
        <w:tc>
          <w:tcPr>
            <w:tcW w:w="2255" w:type="dxa"/>
          </w:tcPr>
          <w:p w14:paraId="1A8FF0E0" w14:textId="77777777" w:rsidR="001825B5" w:rsidRDefault="001825B5" w:rsidP="001825B5">
            <w:pPr>
              <w:keepNext/>
              <w:keepLines/>
            </w:pPr>
          </w:p>
        </w:tc>
        <w:tc>
          <w:tcPr>
            <w:tcW w:w="2537" w:type="dxa"/>
          </w:tcPr>
          <w:p w14:paraId="1F187753" w14:textId="77777777" w:rsidR="001825B5" w:rsidRPr="003E2013" w:rsidRDefault="001825B5" w:rsidP="00FC3EC6">
            <w:pPr>
              <w:pStyle w:val="Inputguidance"/>
              <w:keepNext/>
              <w:keepLines/>
            </w:pPr>
          </w:p>
        </w:tc>
        <w:tc>
          <w:tcPr>
            <w:tcW w:w="4174" w:type="dxa"/>
          </w:tcPr>
          <w:p w14:paraId="08A67C9A" w14:textId="77777777" w:rsidR="001825B5" w:rsidRPr="003E2013" w:rsidRDefault="001825B5" w:rsidP="00FC3EC6">
            <w:pPr>
              <w:pStyle w:val="Inputguidance"/>
              <w:keepNext/>
              <w:keepLines/>
            </w:pPr>
          </w:p>
        </w:tc>
      </w:tr>
    </w:tbl>
    <w:p w14:paraId="18B0293F" w14:textId="62D5A23E" w:rsidR="00577264" w:rsidRDefault="003A22B6" w:rsidP="007210EF">
      <w:pPr>
        <w:pStyle w:val="Heading3"/>
      </w:pPr>
      <w:r>
        <w:t>Staffing Model</w:t>
      </w:r>
      <w:r w:rsidR="00D66F70" w:rsidRPr="00D66F70">
        <w:t xml:space="preserve"> and staff retention</w:t>
      </w:r>
      <w:r w:rsidR="00F600A8">
        <w:t xml:space="preserve"> strategies</w:t>
      </w:r>
    </w:p>
    <w:p w14:paraId="624CB5D1" w14:textId="290E008A" w:rsidR="003A22B6" w:rsidRPr="00FD2002" w:rsidRDefault="003A22B6" w:rsidP="007210EF">
      <w:pPr>
        <w:keepNext/>
        <w:keepLines/>
      </w:pPr>
      <w:r>
        <w:t>Include how you plan to provide the extra coverage. Include plans for staff absences eg sick leave/annual leave.</w:t>
      </w:r>
    </w:p>
    <w:tbl>
      <w:tblPr>
        <w:tblStyle w:val="BizPlantablesinglecell"/>
        <w:tblW w:w="9067" w:type="dxa"/>
        <w:tblLook w:val="04A0" w:firstRow="1" w:lastRow="0" w:firstColumn="1" w:lastColumn="0" w:noHBand="0" w:noVBand="1"/>
        <w:tblCaption w:val="Our solution"/>
        <w:tblDescription w:val="Single table cell for input of skill and staff retention strategies."/>
      </w:tblPr>
      <w:tblGrid>
        <w:gridCol w:w="9067"/>
      </w:tblGrid>
      <w:tr w:rsidR="00F600A8" w14:paraId="1136E31D" w14:textId="77777777" w:rsidTr="00833143">
        <w:trPr>
          <w:tblHeader/>
        </w:trPr>
        <w:tc>
          <w:tcPr>
            <w:tcW w:w="9067" w:type="dxa"/>
            <w:shd w:val="clear" w:color="auto" w:fill="auto"/>
          </w:tcPr>
          <w:p w14:paraId="723151FA" w14:textId="6922CC58" w:rsidR="00907D34" w:rsidRDefault="00907D34" w:rsidP="007210EF">
            <w:pPr>
              <w:pStyle w:val="Inputguidance"/>
              <w:keepNext/>
              <w:keepLines/>
            </w:pPr>
          </w:p>
          <w:p w14:paraId="770634CA" w14:textId="77777777" w:rsidR="00907D34" w:rsidRDefault="00907D34" w:rsidP="007210EF">
            <w:pPr>
              <w:pStyle w:val="Inputguidance"/>
              <w:keepNext/>
              <w:keepLines/>
            </w:pPr>
          </w:p>
          <w:p w14:paraId="4E5E42D6" w14:textId="77777777" w:rsidR="00F600A8" w:rsidRDefault="00F600A8" w:rsidP="007210EF">
            <w:pPr>
              <w:keepNext/>
              <w:keepLines/>
            </w:pPr>
          </w:p>
        </w:tc>
      </w:tr>
    </w:tbl>
    <w:p w14:paraId="01B37B13" w14:textId="77777777" w:rsidR="00F600A8" w:rsidRDefault="00F600A8" w:rsidP="00F600A8"/>
    <w:p w14:paraId="4DB31F26" w14:textId="50030DA0" w:rsidR="00727789" w:rsidRPr="001D5B8F" w:rsidRDefault="00F2017A" w:rsidP="007210EF">
      <w:pPr>
        <w:pStyle w:val="Heading1"/>
        <w:rPr>
          <w:sz w:val="30"/>
          <w:szCs w:val="30"/>
        </w:rPr>
      </w:pPr>
      <w:bookmarkStart w:id="23" w:name="_Toc77604693"/>
      <w:bookmarkStart w:id="24" w:name="_Toc111819269"/>
      <w:r w:rsidRPr="001D5B8F">
        <w:rPr>
          <w:rStyle w:val="Hyperlink"/>
          <w:color w:val="264F90"/>
          <w:sz w:val="30"/>
          <w:szCs w:val="30"/>
          <w:u w:val="none"/>
        </w:rPr>
        <w:t>The m</w:t>
      </w:r>
      <w:r w:rsidR="00727789" w:rsidRPr="001D5B8F">
        <w:rPr>
          <w:rStyle w:val="Hyperlink"/>
          <w:color w:val="264F90"/>
          <w:sz w:val="30"/>
          <w:szCs w:val="30"/>
          <w:u w:val="none"/>
        </w:rPr>
        <w:t>arket</w:t>
      </w:r>
      <w:bookmarkEnd w:id="23"/>
      <w:r w:rsidR="003A22B6" w:rsidRPr="001D5B8F">
        <w:rPr>
          <w:rStyle w:val="Hyperlink"/>
          <w:color w:val="264F90"/>
          <w:sz w:val="30"/>
          <w:szCs w:val="30"/>
          <w:u w:val="none"/>
        </w:rPr>
        <w:t>ing</w:t>
      </w:r>
      <w:bookmarkEnd w:id="24"/>
    </w:p>
    <w:p w14:paraId="06BE94A8" w14:textId="3C3EB728" w:rsidR="00E548A5" w:rsidRPr="001D5B8F" w:rsidRDefault="00E548A5" w:rsidP="007210EF">
      <w:pPr>
        <w:pStyle w:val="Heading2"/>
        <w:rPr>
          <w:sz w:val="26"/>
          <w:szCs w:val="26"/>
        </w:rPr>
      </w:pPr>
      <w:bookmarkStart w:id="25" w:name="_Toc77604697"/>
      <w:bookmarkStart w:id="26" w:name="_Toc111819270"/>
      <w:bookmarkStart w:id="27" w:name="_Toc70600963"/>
      <w:bookmarkStart w:id="28" w:name="_Toc70601347"/>
      <w:bookmarkStart w:id="29" w:name="_Toc70680240"/>
      <w:r w:rsidRPr="001D5B8F">
        <w:rPr>
          <w:sz w:val="26"/>
          <w:szCs w:val="26"/>
        </w:rPr>
        <w:t>Advertising and promotion</w:t>
      </w:r>
      <w:bookmarkEnd w:id="25"/>
      <w:bookmarkEnd w:id="26"/>
    </w:p>
    <w:p w14:paraId="24DE14BA" w14:textId="47511A58" w:rsidR="00AB7C8A" w:rsidRPr="00D97F34" w:rsidRDefault="704FAC04" w:rsidP="007210EF">
      <w:pPr>
        <w:pStyle w:val="Inputguidance"/>
        <w:keepNext/>
        <w:keepLines/>
      </w:pPr>
      <w:r>
        <w:t>[</w:t>
      </w:r>
      <w:r w:rsidR="00094FD0">
        <w:t>Choose</w:t>
      </w:r>
      <w:r>
        <w:t xml:space="preserve"> channels </w:t>
      </w:r>
      <w:r w:rsidR="00094FD0">
        <w:t>that</w:t>
      </w:r>
      <w:r>
        <w:t xml:space="preserve"> suit your target market. For example, social media use varies across different age groups. Learn about </w:t>
      </w:r>
      <w:hyperlink r:id="rId15">
        <w:r w:rsidRPr="704FAC04">
          <w:rPr>
            <w:rStyle w:val="Hyperlink"/>
          </w:rPr>
          <w:t>choosing the best channels to communicate with your customers</w:t>
        </w:r>
      </w:hyperlink>
      <w:r>
        <w:t>.]</w:t>
      </w:r>
    </w:p>
    <w:p w14:paraId="5859AF72" w14:textId="1565632D" w:rsidR="00E548A5" w:rsidRPr="00D53362" w:rsidRDefault="704FAC04" w:rsidP="007210EF">
      <w:pPr>
        <w:keepNext/>
        <w:keepLines/>
      </w:pPr>
      <w:r>
        <w:t>The channels we’ll use to communicate with our target customers.</w:t>
      </w:r>
    </w:p>
    <w:tbl>
      <w:tblPr>
        <w:tblStyle w:val="BizPlantablewhitetoprow"/>
        <w:tblW w:w="0" w:type="auto"/>
        <w:tblLook w:val="04A0" w:firstRow="1" w:lastRow="0" w:firstColumn="1" w:lastColumn="0" w:noHBand="0" w:noVBand="1"/>
        <w:tblDescription w:val="A table to input advertising and promotion details. Select channel type from the dropdown list, and fill in what it is used for and details"/>
      </w:tblPr>
      <w:tblGrid>
        <w:gridCol w:w="2252"/>
        <w:gridCol w:w="2540"/>
        <w:gridCol w:w="4174"/>
      </w:tblGrid>
      <w:tr w:rsidR="00E548A5" w:rsidRPr="00A82D15" w14:paraId="19D6E1B3"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263" w:type="dxa"/>
          </w:tcPr>
          <w:p w14:paraId="0DD114FC" w14:textId="1639ED90" w:rsidR="00E548A5" w:rsidRPr="00D9288B" w:rsidRDefault="00E548A5" w:rsidP="007210EF">
            <w:pPr>
              <w:pStyle w:val="TableHeading"/>
              <w:keepLines/>
              <w:rPr>
                <w:b/>
              </w:rPr>
            </w:pPr>
            <w:bookmarkStart w:id="30" w:name="_Toc70680242"/>
            <w:r w:rsidRPr="00D9288B">
              <w:rPr>
                <w:b/>
              </w:rPr>
              <w:t>Channel</w:t>
            </w:r>
          </w:p>
        </w:tc>
        <w:tc>
          <w:tcPr>
            <w:tcW w:w="2552" w:type="dxa"/>
          </w:tcPr>
          <w:p w14:paraId="291EBFBF" w14:textId="77777777" w:rsidR="00E548A5" w:rsidRPr="00D9288B" w:rsidRDefault="704FAC04" w:rsidP="007210EF">
            <w:pPr>
              <w:pStyle w:val="TableHeading"/>
              <w:keepLines/>
              <w:rPr>
                <w:b/>
              </w:rPr>
            </w:pPr>
            <w:r w:rsidRPr="00D9288B">
              <w:rPr>
                <w:b/>
              </w:rPr>
              <w:t>Used for</w:t>
            </w:r>
          </w:p>
        </w:tc>
        <w:tc>
          <w:tcPr>
            <w:tcW w:w="4201" w:type="dxa"/>
          </w:tcPr>
          <w:p w14:paraId="1BAEBEB5" w14:textId="77777777" w:rsidR="00E548A5" w:rsidRPr="00D9288B" w:rsidRDefault="704FAC04" w:rsidP="007210EF">
            <w:pPr>
              <w:pStyle w:val="TableHeading"/>
              <w:keepLines/>
              <w:rPr>
                <w:b/>
              </w:rPr>
            </w:pPr>
            <w:r w:rsidRPr="00D9288B">
              <w:rPr>
                <w:b/>
              </w:rPr>
              <w:t>Details</w:t>
            </w:r>
          </w:p>
        </w:tc>
      </w:tr>
      <w:tr w:rsidR="00E548A5" w14:paraId="6401758F" w14:textId="77777777" w:rsidTr="00833143">
        <w:tc>
          <w:tcPr>
            <w:tcW w:w="2263" w:type="dxa"/>
          </w:tcPr>
          <w:sdt>
            <w:sdtPr>
              <w:tag w:val="Select a channel"/>
              <w:id w:val="817003443"/>
              <w:placeholder>
                <w:docPart w:val="5BB891C058BB4378BB097A000B13766F"/>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639D4F7D" w14:textId="5EB7A69F" w:rsidR="00E548A5" w:rsidRDefault="0092013D" w:rsidP="007210EF">
                <w:pPr>
                  <w:keepNext/>
                  <w:keepLines/>
                </w:pPr>
                <w:r>
                  <w:rPr>
                    <w:rStyle w:val="InputChar"/>
                  </w:rPr>
                  <w:t>Select</w:t>
                </w:r>
                <w:r w:rsidR="00E548A5" w:rsidRPr="00EE3F45">
                  <w:rPr>
                    <w:rStyle w:val="InputChar"/>
                  </w:rPr>
                  <w:t xml:space="preserve"> a channel</w:t>
                </w:r>
              </w:p>
            </w:sdtContent>
          </w:sdt>
          <w:p w14:paraId="056F6605" w14:textId="77777777" w:rsidR="704FAC04" w:rsidRDefault="704FAC04" w:rsidP="007210EF">
            <w:pPr>
              <w:keepNext/>
              <w:keepLines/>
            </w:pPr>
          </w:p>
        </w:tc>
        <w:tc>
          <w:tcPr>
            <w:tcW w:w="2552" w:type="dxa"/>
            <w:shd w:val="clear" w:color="auto" w:fill="auto"/>
          </w:tcPr>
          <w:p w14:paraId="24FF68D8" w14:textId="19DCD627" w:rsidR="00E548A5" w:rsidRPr="003E2013" w:rsidRDefault="704FAC04" w:rsidP="007210EF">
            <w:pPr>
              <w:pStyle w:val="Inputguidance"/>
              <w:keepNext/>
              <w:keepLines/>
            </w:pPr>
            <w:r>
              <w:t>[</w:t>
            </w:r>
            <w:r w:rsidR="00D75994">
              <w:t>Example: P</w:t>
            </w:r>
            <w:r>
              <w:t>romotion prior to launch</w:t>
            </w:r>
            <w:r w:rsidR="0092013D">
              <w:t>.</w:t>
            </w:r>
            <w:r>
              <w:t>]</w:t>
            </w:r>
          </w:p>
        </w:tc>
        <w:tc>
          <w:tcPr>
            <w:tcW w:w="4201" w:type="dxa"/>
            <w:shd w:val="clear" w:color="auto" w:fill="auto"/>
          </w:tcPr>
          <w:p w14:paraId="7565F8AA" w14:textId="71B26770" w:rsidR="00E548A5" w:rsidRPr="003E2013" w:rsidRDefault="704FAC04" w:rsidP="007210EF">
            <w:pPr>
              <w:pStyle w:val="Inputguidance"/>
              <w:keepNext/>
              <w:keepLines/>
            </w:pPr>
            <w:r>
              <w:t>[</w:t>
            </w:r>
            <w:r w:rsidR="00D75994">
              <w:t xml:space="preserve">Example: </w:t>
            </w:r>
            <w:r>
              <w:t xml:space="preserve">We’ll use regular Facebook posts to promote </w:t>
            </w:r>
            <w:r w:rsidR="003A22B6">
              <w:t>new hours</w:t>
            </w:r>
            <w:r w:rsidR="00ED1680">
              <w:t>]</w:t>
            </w:r>
          </w:p>
        </w:tc>
      </w:tr>
      <w:tr w:rsidR="00E548A5" w14:paraId="15D29027" w14:textId="77777777" w:rsidTr="00D9288B">
        <w:tc>
          <w:tcPr>
            <w:tcW w:w="2263" w:type="dxa"/>
          </w:tcPr>
          <w:sdt>
            <w:sdtPr>
              <w:tag w:val="Select a channel"/>
              <w:id w:val="-1793192807"/>
              <w:placeholder>
                <w:docPart w:val="CD3D4C2BD5D44107AEEFE9F43B001FE9"/>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518FD289" w14:textId="77777777" w:rsidR="0092013D" w:rsidRDefault="0092013D" w:rsidP="007210EF">
                <w:pPr>
                  <w:keepNext/>
                  <w:keepLines/>
                </w:pPr>
                <w:r>
                  <w:rPr>
                    <w:rStyle w:val="InputChar"/>
                  </w:rPr>
                  <w:t>Select</w:t>
                </w:r>
                <w:r w:rsidRPr="00EE3F45">
                  <w:rPr>
                    <w:rStyle w:val="InputChar"/>
                  </w:rPr>
                  <w:t xml:space="preserve"> a channel</w:t>
                </w:r>
              </w:p>
            </w:sdtContent>
          </w:sdt>
          <w:p w14:paraId="761E0075" w14:textId="77777777" w:rsidR="00E548A5" w:rsidRPr="0092013D" w:rsidRDefault="00E548A5" w:rsidP="007210EF">
            <w:pPr>
              <w:keepNext/>
              <w:keepLines/>
              <w:rPr>
                <w:b/>
              </w:rPr>
            </w:pPr>
          </w:p>
        </w:tc>
        <w:tc>
          <w:tcPr>
            <w:tcW w:w="2552" w:type="dxa"/>
          </w:tcPr>
          <w:p w14:paraId="7804888E" w14:textId="77777777" w:rsidR="00E548A5" w:rsidRDefault="00E548A5" w:rsidP="007210EF">
            <w:pPr>
              <w:keepNext/>
              <w:keepLines/>
            </w:pPr>
          </w:p>
        </w:tc>
        <w:tc>
          <w:tcPr>
            <w:tcW w:w="4201" w:type="dxa"/>
          </w:tcPr>
          <w:p w14:paraId="60F799C2" w14:textId="77777777" w:rsidR="00E548A5" w:rsidRDefault="00E548A5" w:rsidP="007210EF">
            <w:pPr>
              <w:keepNext/>
              <w:keepLines/>
            </w:pPr>
          </w:p>
        </w:tc>
      </w:tr>
      <w:tr w:rsidR="00E548A5" w14:paraId="1D5AE878" w14:textId="77777777" w:rsidTr="00D9288B">
        <w:tc>
          <w:tcPr>
            <w:tcW w:w="2263" w:type="dxa"/>
          </w:tcPr>
          <w:sdt>
            <w:sdtPr>
              <w:tag w:val="Select a channel"/>
              <w:id w:val="634689443"/>
              <w:placeholder>
                <w:docPart w:val="B7E78C24C59D4155825D1A2114145463"/>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4E5525F6" w14:textId="77777777" w:rsidR="0092013D" w:rsidRDefault="0092013D" w:rsidP="007210EF">
                <w:pPr>
                  <w:keepNext/>
                  <w:keepLines/>
                </w:pPr>
                <w:r>
                  <w:rPr>
                    <w:rStyle w:val="InputChar"/>
                  </w:rPr>
                  <w:t>Select</w:t>
                </w:r>
                <w:r w:rsidRPr="00EE3F45">
                  <w:rPr>
                    <w:rStyle w:val="InputChar"/>
                  </w:rPr>
                  <w:t xml:space="preserve"> a channel</w:t>
                </w:r>
              </w:p>
            </w:sdtContent>
          </w:sdt>
          <w:p w14:paraId="3C79C8D3" w14:textId="77777777" w:rsidR="00E548A5" w:rsidRPr="00D44C3A" w:rsidRDefault="00E548A5" w:rsidP="007210EF">
            <w:pPr>
              <w:keepNext/>
              <w:keepLines/>
            </w:pPr>
          </w:p>
        </w:tc>
        <w:tc>
          <w:tcPr>
            <w:tcW w:w="2552" w:type="dxa"/>
          </w:tcPr>
          <w:p w14:paraId="271A1255" w14:textId="77777777" w:rsidR="00E548A5" w:rsidRDefault="00E548A5" w:rsidP="007210EF">
            <w:pPr>
              <w:keepNext/>
              <w:keepLines/>
            </w:pPr>
          </w:p>
        </w:tc>
        <w:tc>
          <w:tcPr>
            <w:tcW w:w="4201" w:type="dxa"/>
          </w:tcPr>
          <w:p w14:paraId="2E3E0BE4" w14:textId="77777777" w:rsidR="00E548A5" w:rsidRDefault="00E548A5" w:rsidP="007210EF">
            <w:pPr>
              <w:keepNext/>
              <w:keepLines/>
            </w:pPr>
          </w:p>
        </w:tc>
      </w:tr>
      <w:tr w:rsidR="00E548A5" w14:paraId="21890F47" w14:textId="77777777" w:rsidTr="00D9288B">
        <w:tc>
          <w:tcPr>
            <w:tcW w:w="2263" w:type="dxa"/>
          </w:tcPr>
          <w:sdt>
            <w:sdtPr>
              <w:tag w:val="Select a channel"/>
              <w:id w:val="1144776499"/>
              <w:placeholder>
                <w:docPart w:val="434E622DF79D4A92A2C99A997DCF4751"/>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00D23D4E" w14:textId="77777777" w:rsidR="0092013D" w:rsidRDefault="0092013D" w:rsidP="007210EF">
                <w:pPr>
                  <w:keepNext/>
                  <w:keepLines/>
                </w:pPr>
                <w:r>
                  <w:rPr>
                    <w:rStyle w:val="InputChar"/>
                  </w:rPr>
                  <w:t>Select</w:t>
                </w:r>
                <w:r w:rsidRPr="00EE3F45">
                  <w:rPr>
                    <w:rStyle w:val="InputChar"/>
                  </w:rPr>
                  <w:t xml:space="preserve"> a channel</w:t>
                </w:r>
              </w:p>
            </w:sdtContent>
          </w:sdt>
          <w:p w14:paraId="49BC86D3" w14:textId="77777777" w:rsidR="00E548A5" w:rsidRDefault="00E548A5" w:rsidP="007210EF">
            <w:pPr>
              <w:keepNext/>
              <w:keepLines/>
            </w:pPr>
          </w:p>
        </w:tc>
        <w:tc>
          <w:tcPr>
            <w:tcW w:w="2552" w:type="dxa"/>
          </w:tcPr>
          <w:p w14:paraId="608D2C56" w14:textId="77777777" w:rsidR="00E548A5" w:rsidRDefault="00E548A5" w:rsidP="007210EF">
            <w:pPr>
              <w:keepNext/>
              <w:keepLines/>
            </w:pPr>
          </w:p>
        </w:tc>
        <w:tc>
          <w:tcPr>
            <w:tcW w:w="4201" w:type="dxa"/>
          </w:tcPr>
          <w:p w14:paraId="22EAB75C" w14:textId="77777777" w:rsidR="00E548A5" w:rsidRDefault="00E548A5" w:rsidP="007210EF">
            <w:pPr>
              <w:keepNext/>
              <w:keepLines/>
            </w:pPr>
          </w:p>
        </w:tc>
      </w:tr>
    </w:tbl>
    <w:p w14:paraId="2D95D061" w14:textId="6F32A212" w:rsidR="0044330A" w:rsidRDefault="0044330A" w:rsidP="0044330A"/>
    <w:p w14:paraId="622F1247" w14:textId="77777777" w:rsidR="00525169" w:rsidRPr="001D5B8F" w:rsidRDefault="00525169" w:rsidP="00525169">
      <w:pPr>
        <w:pStyle w:val="Heading2"/>
        <w:rPr>
          <w:sz w:val="26"/>
          <w:szCs w:val="26"/>
        </w:rPr>
      </w:pPr>
      <w:bookmarkStart w:id="31" w:name="_Toc111819271"/>
      <w:r w:rsidRPr="001D5B8F">
        <w:rPr>
          <w:sz w:val="26"/>
          <w:szCs w:val="26"/>
        </w:rPr>
        <w:t>Fee Structure</w:t>
      </w:r>
      <w:bookmarkEnd w:id="31"/>
    </w:p>
    <w:p w14:paraId="42DD2335" w14:textId="7FADA5B3" w:rsidR="00525169" w:rsidRPr="006E1DC3" w:rsidRDefault="00525169" w:rsidP="00525169">
      <w:pPr>
        <w:pStyle w:val="Inputguidance"/>
        <w:keepNext/>
        <w:keepLines/>
      </w:pPr>
      <w:r>
        <w:t xml:space="preserve">[Explain your </w:t>
      </w:r>
      <w:hyperlink r:id="rId16">
        <w:r>
          <w:rPr>
            <w:rStyle w:val="Hyperlink"/>
          </w:rPr>
          <w:t>Fee</w:t>
        </w:r>
      </w:hyperlink>
      <w:r>
        <w:rPr>
          <w:rStyle w:val="Hyperlink"/>
        </w:rPr>
        <w:t xml:space="preserve"> Structure</w:t>
      </w:r>
      <w:r>
        <w:t xml:space="preserve"> </w:t>
      </w:r>
      <w:r w:rsidR="00833143">
        <w:t>]</w:t>
      </w:r>
    </w:p>
    <w:tbl>
      <w:tblPr>
        <w:tblStyle w:val="BizPlantablesinglecell"/>
        <w:tblW w:w="9067" w:type="dxa"/>
        <w:tblLook w:val="04A0" w:firstRow="1" w:lastRow="0" w:firstColumn="1" w:lastColumn="0" w:noHBand="0" w:noVBand="1"/>
        <w:tblCaption w:val="market problem"/>
        <w:tblDescription w:val="Single table cell to input/describe the pricing strategy"/>
      </w:tblPr>
      <w:tblGrid>
        <w:gridCol w:w="9067"/>
      </w:tblGrid>
      <w:tr w:rsidR="00525169" w14:paraId="72AE3C61" w14:textId="77777777" w:rsidTr="00833143">
        <w:trPr>
          <w:trHeight w:val="1212"/>
          <w:tblHeader/>
        </w:trPr>
        <w:tc>
          <w:tcPr>
            <w:tcW w:w="9067" w:type="dxa"/>
            <w:shd w:val="clear" w:color="auto" w:fill="auto"/>
          </w:tcPr>
          <w:p w14:paraId="389C73EF" w14:textId="77777777" w:rsidR="00525169" w:rsidRPr="008F3CA2" w:rsidRDefault="00525169" w:rsidP="00507BA1">
            <w:pPr>
              <w:pStyle w:val="Inputguidance"/>
              <w:keepNext/>
              <w:keepLines/>
            </w:pPr>
            <w:r>
              <w:t xml:space="preserve">Includes fees for after hours, concession card holders, children </w:t>
            </w:r>
          </w:p>
          <w:p w14:paraId="65185CD5" w14:textId="77777777" w:rsidR="00525169" w:rsidRPr="008F3CA2" w:rsidRDefault="00525169" w:rsidP="00507BA1">
            <w:pPr>
              <w:pStyle w:val="Inputguidance"/>
              <w:keepNext/>
              <w:keepLines/>
            </w:pPr>
          </w:p>
        </w:tc>
      </w:tr>
    </w:tbl>
    <w:p w14:paraId="0480918A" w14:textId="77777777" w:rsidR="00525169" w:rsidRDefault="00525169" w:rsidP="0044330A"/>
    <w:p w14:paraId="3046D4EB" w14:textId="3D33124E" w:rsidR="00366F97" w:rsidRPr="001D5B8F" w:rsidRDefault="00366F97" w:rsidP="007210EF">
      <w:pPr>
        <w:pStyle w:val="Heading1"/>
        <w:rPr>
          <w:sz w:val="30"/>
          <w:szCs w:val="30"/>
        </w:rPr>
      </w:pPr>
      <w:bookmarkStart w:id="32" w:name="_Toc77604701"/>
      <w:bookmarkStart w:id="33" w:name="_Toc111819272"/>
      <w:bookmarkEnd w:id="27"/>
      <w:bookmarkEnd w:id="28"/>
      <w:bookmarkEnd w:id="29"/>
      <w:bookmarkEnd w:id="30"/>
      <w:r w:rsidRPr="001D5B8F">
        <w:rPr>
          <w:sz w:val="30"/>
          <w:szCs w:val="30"/>
        </w:rPr>
        <w:t>Risk management</w:t>
      </w:r>
      <w:bookmarkEnd w:id="32"/>
      <w:bookmarkEnd w:id="33"/>
    </w:p>
    <w:p w14:paraId="2862F60B" w14:textId="2A46C615" w:rsidR="00366F97" w:rsidRPr="001D5B8F" w:rsidRDefault="00366F97" w:rsidP="007210EF">
      <w:pPr>
        <w:pStyle w:val="Heading2"/>
        <w:rPr>
          <w:sz w:val="26"/>
          <w:szCs w:val="26"/>
        </w:rPr>
      </w:pPr>
      <w:bookmarkStart w:id="34" w:name="_Toc77604702"/>
      <w:bookmarkStart w:id="35" w:name="_Toc111819273"/>
      <w:r w:rsidRPr="001D5B8F">
        <w:rPr>
          <w:sz w:val="26"/>
          <w:szCs w:val="26"/>
        </w:rPr>
        <w:t>Risk assessment</w:t>
      </w:r>
      <w:bookmarkEnd w:id="34"/>
      <w:r w:rsidR="0066617E">
        <w:rPr>
          <w:sz w:val="26"/>
          <w:szCs w:val="26"/>
        </w:rPr>
        <w:t xml:space="preserve"> and mitigation strategies</w:t>
      </w:r>
      <w:bookmarkEnd w:id="35"/>
    </w:p>
    <w:p w14:paraId="7999EAAB" w14:textId="756C8401" w:rsidR="00E548A5" w:rsidRPr="00E548A5" w:rsidRDefault="704FAC04" w:rsidP="007210EF">
      <w:pPr>
        <w:pStyle w:val="Inputguidance"/>
        <w:keepNext/>
        <w:keepLines/>
      </w:pPr>
      <w:r w:rsidRPr="704FAC04">
        <w:t xml:space="preserve">[Learn about </w:t>
      </w:r>
      <w:hyperlink r:id="rId17">
        <w:r w:rsidRPr="704FAC04">
          <w:rPr>
            <w:rStyle w:val="Hyperlink"/>
            <w:iCs/>
          </w:rPr>
          <w:t>types of risk that could affect your business</w:t>
        </w:r>
      </w:hyperlink>
      <w:r w:rsidRPr="704FAC04">
        <w:t xml:space="preserve"> and </w:t>
      </w:r>
      <w:hyperlink r:id="rId18">
        <w:r w:rsidRPr="704FAC04">
          <w:rPr>
            <w:rStyle w:val="Hyperlink"/>
            <w:iCs/>
          </w:rPr>
          <w:t>how to assess and manage risks to your business.</w:t>
        </w:r>
      </w:hyperlink>
      <w:r w:rsidRPr="704FAC04">
        <w:rPr>
          <w:rStyle w:val="Hyperlink"/>
          <w:iCs/>
          <w:color w:val="auto"/>
        </w:rPr>
        <w:t>]</w:t>
      </w:r>
    </w:p>
    <w:p w14:paraId="7785C016" w14:textId="5DC7A1C9" w:rsidR="00366F97" w:rsidRDefault="008A08C3" w:rsidP="007210EF">
      <w:pPr>
        <w:keepNext/>
        <w:keepLines/>
      </w:pPr>
      <w:r>
        <w:t xml:space="preserve">Risks that could impact our business and what </w:t>
      </w:r>
      <w:r w:rsidR="704FAC04">
        <w:t xml:space="preserve">we’ll do to protect </w:t>
      </w:r>
      <w:r>
        <w:t>it.</w:t>
      </w:r>
    </w:p>
    <w:tbl>
      <w:tblPr>
        <w:tblStyle w:val="BizPlantablewhitetoprow"/>
        <w:tblW w:w="5000" w:type="pct"/>
        <w:tblLayout w:type="fixed"/>
        <w:tblLook w:val="04A0" w:firstRow="1" w:lastRow="0" w:firstColumn="1" w:lastColumn="0" w:noHBand="0" w:noVBand="1"/>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30"/>
        <w:gridCol w:w="1879"/>
        <w:gridCol w:w="4157"/>
      </w:tblGrid>
      <w:tr w:rsidR="00366F97" w:rsidRPr="00E23D6E" w14:paraId="6D77F0CE"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930" w:type="dxa"/>
          </w:tcPr>
          <w:p w14:paraId="6126FFC1" w14:textId="40FF1973" w:rsidR="00366F97" w:rsidRPr="00D9288B" w:rsidRDefault="704FAC04" w:rsidP="007210EF">
            <w:pPr>
              <w:pStyle w:val="TableHeading"/>
              <w:keepLines/>
              <w:rPr>
                <w:b/>
              </w:rPr>
            </w:pPr>
            <w:r w:rsidRPr="00D9288B">
              <w:rPr>
                <w:b/>
              </w:rPr>
              <w:t>Risk/impact description</w:t>
            </w:r>
          </w:p>
        </w:tc>
        <w:tc>
          <w:tcPr>
            <w:tcW w:w="1879" w:type="dxa"/>
          </w:tcPr>
          <w:p w14:paraId="302E8161" w14:textId="77777777" w:rsidR="00366F97" w:rsidRPr="00EE3F45" w:rsidRDefault="704FAC04" w:rsidP="007210EF">
            <w:pPr>
              <w:pStyle w:val="TableHeading"/>
              <w:keepLines/>
              <w:rPr>
                <w:b/>
                <w:sz w:val="20"/>
                <w:szCs w:val="20"/>
              </w:rPr>
            </w:pPr>
            <w:r w:rsidRPr="007210EF">
              <w:rPr>
                <w:b/>
                <w:szCs w:val="20"/>
              </w:rPr>
              <w:t>Likelihood</w:t>
            </w:r>
          </w:p>
        </w:tc>
        <w:tc>
          <w:tcPr>
            <w:tcW w:w="4157" w:type="dxa"/>
          </w:tcPr>
          <w:p w14:paraId="03264028" w14:textId="77777777" w:rsidR="00366F97" w:rsidRPr="00D9288B" w:rsidRDefault="704FAC04" w:rsidP="007210EF">
            <w:pPr>
              <w:pStyle w:val="TableHeading"/>
              <w:keepLines/>
              <w:rPr>
                <w:b/>
              </w:rPr>
            </w:pPr>
            <w:r w:rsidRPr="00D9288B">
              <w:rPr>
                <w:b/>
              </w:rPr>
              <w:t>What we’ll do to reduce this risk</w:t>
            </w:r>
          </w:p>
        </w:tc>
      </w:tr>
      <w:tr w:rsidR="00366F97" w:rsidRPr="00F43C4E" w14:paraId="3BE8C8CE" w14:textId="77777777" w:rsidTr="00833143">
        <w:tc>
          <w:tcPr>
            <w:tcW w:w="2930" w:type="dxa"/>
            <w:shd w:val="clear" w:color="auto" w:fill="auto"/>
          </w:tcPr>
          <w:p w14:paraId="0BC48346" w14:textId="6CF7ED46" w:rsidR="00366F97" w:rsidRPr="00F43C4E" w:rsidRDefault="704FAC04" w:rsidP="007210EF">
            <w:pPr>
              <w:pStyle w:val="Inputguidance"/>
              <w:keepNext/>
              <w:keepLines/>
            </w:pPr>
            <w:r>
              <w:t>[</w:t>
            </w:r>
            <w:r w:rsidR="008A08C3">
              <w:t>Example:</w:t>
            </w:r>
            <w:r>
              <w:t xml:space="preserve"> Pandemic causes </w:t>
            </w:r>
            <w:r w:rsidR="008A08C3">
              <w:t xml:space="preserve">closure </w:t>
            </w:r>
            <w:r>
              <w:t>of our retail outlet.]</w:t>
            </w:r>
          </w:p>
        </w:tc>
        <w:sdt>
          <w:sdtPr>
            <w:rPr>
              <w:rFonts w:asciiTheme="minorHAnsi" w:hAnsiTheme="minorHAnsi" w:cstheme="minorHAnsi"/>
              <w:szCs w:val="20"/>
            </w:rPr>
            <w:alias w:val="Likelihood"/>
            <w:tag w:val="Likelihood level"/>
            <w:id w:val="-1042518563"/>
            <w:placeholder>
              <w:docPart w:val="5D92A6AE49EE4717A7A287F743D9AD67"/>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0CECDA91" w14:textId="77777777" w:rsidR="00366F97" w:rsidRPr="00EE3F45" w:rsidRDefault="00366F97"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shd w:val="clear" w:color="auto" w:fill="auto"/>
          </w:tcPr>
          <w:p w14:paraId="7589A0BF" w14:textId="517160E4" w:rsidR="00366F97" w:rsidRPr="00F43C4E" w:rsidRDefault="704FAC04" w:rsidP="007210EF">
            <w:pPr>
              <w:pStyle w:val="Inputguidance"/>
              <w:keepNext/>
              <w:keepLines/>
            </w:pPr>
            <w:r>
              <w:t>[</w:t>
            </w:r>
            <w:r w:rsidR="00EC126F">
              <w:t>Example:</w:t>
            </w:r>
            <w:r>
              <w:t xml:space="preserve"> Strengthen online sales/e-commerce</w:t>
            </w:r>
            <w:r w:rsidR="0092013D">
              <w:t>.</w:t>
            </w:r>
            <w:r>
              <w:t>]</w:t>
            </w:r>
          </w:p>
        </w:tc>
      </w:tr>
      <w:tr w:rsidR="00366F97" w:rsidRPr="00F43C4E" w14:paraId="4AB45482" w14:textId="77777777" w:rsidTr="00833143">
        <w:tc>
          <w:tcPr>
            <w:tcW w:w="2930" w:type="dxa"/>
            <w:shd w:val="clear" w:color="auto" w:fill="auto"/>
          </w:tcPr>
          <w:p w14:paraId="6C6C65C5" w14:textId="0FDB90EF" w:rsidR="00366F97" w:rsidRPr="00F43C4E" w:rsidRDefault="704FAC04" w:rsidP="007210EF">
            <w:pPr>
              <w:pStyle w:val="Inputguidance"/>
              <w:keepNext/>
              <w:keepLines/>
            </w:pPr>
            <w:r>
              <w:t>[</w:t>
            </w:r>
            <w:r w:rsidR="008A08C3">
              <w:t>Example:</w:t>
            </w:r>
            <w:r>
              <w:t xml:space="preserve"> Computer theft results in loss of financial records.]</w:t>
            </w:r>
          </w:p>
        </w:tc>
        <w:sdt>
          <w:sdtPr>
            <w:rPr>
              <w:rFonts w:asciiTheme="minorHAnsi" w:hAnsiTheme="minorHAnsi" w:cstheme="minorHAnsi"/>
              <w:szCs w:val="20"/>
            </w:rPr>
            <w:alias w:val="Likelihood"/>
            <w:tag w:val="Likelihood level"/>
            <w:id w:val="720260637"/>
            <w:placeholder>
              <w:docPart w:val="495DE1B1F21042998AD4D3C1D5ECFD7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158915BA" w14:textId="77777777" w:rsidR="00366F97" w:rsidRPr="00EE3F45" w:rsidRDefault="00366F97" w:rsidP="007210EF">
                <w:pPr>
                  <w:pStyle w:val="TableText"/>
                  <w:keepNext/>
                  <w:keepLines/>
                  <w:rPr>
                    <w:rFonts w:asciiTheme="minorHAnsi" w:hAnsiTheme="minorHAnsi" w:cstheme="minorHAnsi"/>
                    <w:i/>
                    <w:szCs w:val="20"/>
                  </w:rPr>
                </w:pPr>
                <w:r w:rsidRPr="00EE3F45">
                  <w:rPr>
                    <w:rStyle w:val="InputChar"/>
                    <w:rFonts w:ascii="Calibri" w:hAnsi="Calibri" w:cs="Calibri"/>
                    <w:szCs w:val="20"/>
                  </w:rPr>
                  <w:t>Select level</w:t>
                </w:r>
              </w:p>
            </w:tc>
          </w:sdtContent>
        </w:sdt>
        <w:tc>
          <w:tcPr>
            <w:tcW w:w="4157" w:type="dxa"/>
            <w:shd w:val="clear" w:color="auto" w:fill="auto"/>
          </w:tcPr>
          <w:p w14:paraId="47134E6C" w14:textId="362A1877" w:rsidR="00366F97" w:rsidRPr="00F43C4E" w:rsidRDefault="704FAC04" w:rsidP="007210EF">
            <w:pPr>
              <w:pStyle w:val="Inputguidance"/>
              <w:keepNext/>
              <w:keepLines/>
            </w:pPr>
            <w:r>
              <w:t>[</w:t>
            </w:r>
            <w:r w:rsidR="00EC126F">
              <w:t xml:space="preserve">Example: </w:t>
            </w:r>
            <w:r>
              <w:t>Use cloud storage for business records</w:t>
            </w:r>
            <w:r w:rsidR="0092013D">
              <w:t>.</w:t>
            </w:r>
            <w:r>
              <w:t>]</w:t>
            </w:r>
          </w:p>
        </w:tc>
      </w:tr>
      <w:tr w:rsidR="00EE3F45" w:rsidRPr="00F43C4E" w14:paraId="36842BA0" w14:textId="77777777" w:rsidTr="00EE3F45">
        <w:tc>
          <w:tcPr>
            <w:tcW w:w="2930" w:type="dxa"/>
          </w:tcPr>
          <w:p w14:paraId="3AF7D017"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1235978901"/>
            <w:placeholder>
              <w:docPart w:val="87B1A2BE6E3040FA8479375A10D0F5DA"/>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4FF6D035" w14:textId="712B4083"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4A9E5087" w14:textId="77777777" w:rsidR="00EE3F45" w:rsidRDefault="00EE3F45" w:rsidP="007210EF">
            <w:pPr>
              <w:pStyle w:val="Inputguidance"/>
              <w:keepNext/>
              <w:keepLines/>
            </w:pPr>
          </w:p>
        </w:tc>
      </w:tr>
      <w:tr w:rsidR="00EE3F45" w:rsidRPr="00F43C4E" w14:paraId="20ABBD07" w14:textId="77777777" w:rsidTr="00EE3F45">
        <w:tc>
          <w:tcPr>
            <w:tcW w:w="2930" w:type="dxa"/>
          </w:tcPr>
          <w:p w14:paraId="5ED9106A"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1858916148"/>
            <w:placeholder>
              <w:docPart w:val="7B624D83162948F3BBE2EE3508E766BE"/>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485797D0" w14:textId="31B5A197"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6367D037" w14:textId="77777777" w:rsidR="00EE3F45" w:rsidRDefault="00EE3F45" w:rsidP="007210EF">
            <w:pPr>
              <w:pStyle w:val="Inputguidance"/>
              <w:keepNext/>
              <w:keepLines/>
            </w:pPr>
          </w:p>
        </w:tc>
      </w:tr>
      <w:tr w:rsidR="00EE3F45" w:rsidRPr="00F43C4E" w14:paraId="096F3914" w14:textId="77777777" w:rsidTr="00EE3F45">
        <w:tc>
          <w:tcPr>
            <w:tcW w:w="2930" w:type="dxa"/>
          </w:tcPr>
          <w:p w14:paraId="440BE4A5"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638655167"/>
            <w:placeholder>
              <w:docPart w:val="8C20CF4E732C4E6998215B24E58DC98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174F60D1" w14:textId="259708E9"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5B41E15B" w14:textId="77777777" w:rsidR="00EE3F45" w:rsidRDefault="00EE3F45" w:rsidP="007210EF">
            <w:pPr>
              <w:pStyle w:val="Inputguidance"/>
              <w:keepNext/>
              <w:keepLines/>
            </w:pPr>
          </w:p>
        </w:tc>
      </w:tr>
    </w:tbl>
    <w:p w14:paraId="15FE228A" w14:textId="4358DA4E" w:rsidR="00D6105E" w:rsidRPr="001D5B8F" w:rsidRDefault="00D6105E" w:rsidP="00833143">
      <w:pPr>
        <w:pStyle w:val="Heading2"/>
        <w:rPr>
          <w:sz w:val="26"/>
          <w:szCs w:val="26"/>
        </w:rPr>
      </w:pPr>
      <w:bookmarkStart w:id="36" w:name="_Toc70600975"/>
      <w:bookmarkStart w:id="37" w:name="_Toc70601359"/>
      <w:bookmarkStart w:id="38" w:name="_Toc70680251"/>
      <w:bookmarkStart w:id="39" w:name="_Toc77604709"/>
      <w:r>
        <w:rPr>
          <w:sz w:val="26"/>
          <w:szCs w:val="26"/>
        </w:rPr>
        <w:t>Additional information</w:t>
      </w:r>
    </w:p>
    <w:p w14:paraId="517FB397" w14:textId="77777777" w:rsidR="00D6105E" w:rsidRPr="009C793E" w:rsidRDefault="00D6105E" w:rsidP="00D6105E">
      <w:pPr>
        <w:pStyle w:val="Inputguidance"/>
        <w:keepNext/>
        <w:keepLines/>
      </w:pPr>
      <w:r w:rsidRPr="004E1EA3">
        <w:t xml:space="preserve">[Describe </w:t>
      </w:r>
      <w:r>
        <w:t xml:space="preserve">your business premises, </w:t>
      </w:r>
      <w:r w:rsidRPr="004E1EA3">
        <w:t>the location</w:t>
      </w:r>
      <w:r>
        <w:t xml:space="preserve">, </w:t>
      </w:r>
      <w:r w:rsidRPr="004E1EA3">
        <w:t>facilities</w:t>
      </w:r>
      <w:r>
        <w:t xml:space="preserve"> and how you intend to extend or add additional rooms to meet the increased need</w:t>
      </w:r>
    </w:p>
    <w:tbl>
      <w:tblPr>
        <w:tblStyle w:val="BizPlantablesinglecell"/>
        <w:tblW w:w="9067" w:type="dxa"/>
        <w:tblLook w:val="04A0" w:firstRow="1" w:lastRow="0" w:firstColumn="1" w:lastColumn="0" w:noHBand="0" w:noVBand="1"/>
        <w:tblCaption w:val="market problem"/>
        <w:tblDescription w:val="Single table cell to input details of business premises"/>
      </w:tblPr>
      <w:tblGrid>
        <w:gridCol w:w="9067"/>
      </w:tblGrid>
      <w:tr w:rsidR="00D6105E" w14:paraId="0E96C410" w14:textId="77777777" w:rsidTr="00833143">
        <w:trPr>
          <w:trHeight w:val="1212"/>
          <w:tblHeader/>
        </w:trPr>
        <w:tc>
          <w:tcPr>
            <w:tcW w:w="9067" w:type="dxa"/>
            <w:shd w:val="clear" w:color="auto" w:fill="auto"/>
          </w:tcPr>
          <w:p w14:paraId="2B198F2F" w14:textId="77777777" w:rsidR="00D6105E" w:rsidRPr="00FE24E6" w:rsidRDefault="00D6105E" w:rsidP="00A55674">
            <w:pPr>
              <w:pStyle w:val="Inputguidance"/>
              <w:keepNext/>
              <w:keepLines/>
            </w:pPr>
            <w:r>
              <w:t>[Example: We are leasing additional area for x years to expand the service; this area will be set up by end November]</w:t>
            </w:r>
          </w:p>
        </w:tc>
      </w:tr>
      <w:bookmarkEnd w:id="2"/>
      <w:bookmarkEnd w:id="36"/>
      <w:bookmarkEnd w:id="37"/>
      <w:bookmarkEnd w:id="38"/>
      <w:bookmarkEnd w:id="39"/>
    </w:tbl>
    <w:p w14:paraId="7B245E98" w14:textId="43752E6A" w:rsidR="00525169" w:rsidRDefault="00525169" w:rsidP="002D1F6B">
      <w:pPr>
        <w:pStyle w:val="Heading2"/>
        <w:rPr>
          <w:b w:val="0"/>
          <w:sz w:val="40"/>
          <w:szCs w:val="32"/>
        </w:rPr>
      </w:pPr>
    </w:p>
    <w:sectPr w:rsidR="00525169" w:rsidSect="005518D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3573" w14:textId="77777777" w:rsidR="007425F7" w:rsidRDefault="007425F7">
      <w:pPr>
        <w:spacing w:before="0" w:after="0" w:line="240" w:lineRule="auto"/>
      </w:pPr>
      <w:r>
        <w:separator/>
      </w:r>
    </w:p>
  </w:endnote>
  <w:endnote w:type="continuationSeparator" w:id="0">
    <w:p w14:paraId="303EC273" w14:textId="77777777" w:rsidR="007425F7" w:rsidRDefault="007425F7">
      <w:pPr>
        <w:spacing w:before="0" w:after="0" w:line="240" w:lineRule="auto"/>
      </w:pPr>
      <w:r>
        <w:continuationSeparator/>
      </w:r>
    </w:p>
  </w:endnote>
  <w:endnote w:type="continuationNotice" w:id="1">
    <w:p w14:paraId="615CEA4F" w14:textId="77777777" w:rsidR="007425F7" w:rsidRDefault="007425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25892"/>
      <w:docPartObj>
        <w:docPartGallery w:val="Page Numbers (Bottom of Page)"/>
        <w:docPartUnique/>
      </w:docPartObj>
    </w:sdtPr>
    <w:sdtEndPr>
      <w:rPr>
        <w:noProof/>
      </w:rPr>
    </w:sdtEndPr>
    <w:sdtContent>
      <w:p w14:paraId="5F401C59" w14:textId="32CF3D20" w:rsidR="005D6F4F" w:rsidRDefault="00513E7F" w:rsidP="002C7582">
        <w:pPr>
          <w:pStyle w:val="Footer"/>
          <w:pBdr>
            <w:top w:val="single" w:sz="24" w:space="3" w:color="264F90" w:themeColor="text1"/>
          </w:pBdr>
          <w:tabs>
            <w:tab w:val="clear" w:pos="4153"/>
            <w:tab w:val="clear" w:pos="8306"/>
            <w:tab w:val="right" w:pos="13892"/>
          </w:tabs>
        </w:pPr>
        <w:r>
          <w:t xml:space="preserve">Hospital Avoidance Co-investment Fund Application Form and </w:t>
        </w:r>
        <w:r w:rsidR="0044334A">
          <w:t>Business Case</w:t>
        </w:r>
        <w:r>
          <w:t xml:space="preserve"> Template August 2022</w:t>
        </w:r>
        <w:r w:rsidR="005D6F4F">
          <w:rPr>
            <w:rStyle w:val="Hyperlink"/>
            <w:rFonts w:asciiTheme="minorHAnsi" w:hAnsiTheme="minorHAnsi" w:cstheme="minorHAnsi"/>
            <w:u w:val="none"/>
          </w:rPr>
          <w:tab/>
        </w:r>
        <w:r w:rsidR="005D6F4F" w:rsidRPr="005D6072">
          <w:rPr>
            <w:rStyle w:val="Hyperlink"/>
            <w:rFonts w:asciiTheme="minorHAnsi" w:hAnsiTheme="minorHAnsi" w:cstheme="minorHAnsi"/>
            <w:b/>
            <w:color w:val="auto"/>
            <w:u w:val="none"/>
          </w:rPr>
          <w:fldChar w:fldCharType="begin"/>
        </w:r>
        <w:r w:rsidR="005D6F4F" w:rsidRPr="005D6072">
          <w:rPr>
            <w:rStyle w:val="Hyperlink"/>
            <w:rFonts w:asciiTheme="minorHAnsi" w:hAnsiTheme="minorHAnsi" w:cstheme="minorHAnsi"/>
            <w:b/>
            <w:color w:val="auto"/>
            <w:u w:val="none"/>
          </w:rPr>
          <w:instrText xml:space="preserve"> PAGE   \* MERGEFORMAT </w:instrText>
        </w:r>
        <w:r w:rsidR="005D6F4F" w:rsidRPr="005D6072">
          <w:rPr>
            <w:rStyle w:val="Hyperlink"/>
            <w:rFonts w:asciiTheme="minorHAnsi" w:hAnsiTheme="minorHAnsi" w:cstheme="minorHAnsi"/>
            <w:b/>
            <w:color w:val="auto"/>
            <w:u w:val="none"/>
          </w:rPr>
          <w:fldChar w:fldCharType="separate"/>
        </w:r>
        <w:r w:rsidR="005D6F4F">
          <w:rPr>
            <w:rStyle w:val="Hyperlink"/>
            <w:rFonts w:asciiTheme="minorHAnsi" w:hAnsiTheme="minorHAnsi" w:cstheme="minorHAnsi"/>
            <w:b/>
            <w:noProof/>
            <w:color w:val="auto"/>
            <w:u w:val="none"/>
          </w:rPr>
          <w:t>19</w:t>
        </w:r>
        <w:r w:rsidR="005D6F4F" w:rsidRPr="005D6072">
          <w:rPr>
            <w:rStyle w:val="Hyperlink"/>
            <w:rFonts w:asciiTheme="minorHAnsi" w:hAnsiTheme="minorHAnsi" w:cstheme="minorHAnsi"/>
            <w:b/>
            <w:noProof/>
            <w:color w:val="auto"/>
            <w:u w:val="non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CF8B" w14:textId="77777777" w:rsidR="007425F7" w:rsidRDefault="007425F7">
      <w:pPr>
        <w:spacing w:before="0" w:after="0" w:line="240" w:lineRule="auto"/>
      </w:pPr>
      <w:r>
        <w:separator/>
      </w:r>
    </w:p>
  </w:footnote>
  <w:footnote w:type="continuationSeparator" w:id="0">
    <w:p w14:paraId="73034235" w14:textId="77777777" w:rsidR="007425F7" w:rsidRDefault="007425F7">
      <w:pPr>
        <w:spacing w:before="0" w:after="0" w:line="240" w:lineRule="auto"/>
      </w:pPr>
      <w:r>
        <w:continuationSeparator/>
      </w:r>
    </w:p>
  </w:footnote>
  <w:footnote w:type="continuationNotice" w:id="1">
    <w:p w14:paraId="7E0B58CD" w14:textId="77777777" w:rsidR="007425F7" w:rsidRDefault="007425F7">
      <w:pPr>
        <w:spacing w:before="0" w:after="0" w:line="240" w:lineRule="auto"/>
      </w:pPr>
    </w:p>
  </w:footnote>
  <w:footnote w:id="2">
    <w:p w14:paraId="015C0665" w14:textId="0BEB132F" w:rsidR="00285852" w:rsidRDefault="00285852">
      <w:pPr>
        <w:pStyle w:val="FootnoteText"/>
      </w:pPr>
      <w:r>
        <w:rPr>
          <w:rStyle w:val="FootnoteReference"/>
        </w:rPr>
        <w:footnoteRef/>
      </w:r>
      <w:r>
        <w:t xml:space="preserve"> </w:t>
      </w:r>
      <w:r w:rsidRPr="00285852">
        <w:rPr>
          <w:sz w:val="16"/>
          <w:szCs w:val="16"/>
        </w:rPr>
        <w:t>https://www.health.gov.au/health-topics/rural-health-workforce/classifications/mmm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60B"/>
    <w:multiLevelType w:val="hybridMultilevel"/>
    <w:tmpl w:val="13C2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8773E"/>
    <w:multiLevelType w:val="hybridMultilevel"/>
    <w:tmpl w:val="B90CB3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33BC9"/>
    <w:multiLevelType w:val="hybridMultilevel"/>
    <w:tmpl w:val="B3C8B6BC"/>
    <w:lvl w:ilvl="0" w:tplc="0F2ED022">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D778D"/>
    <w:multiLevelType w:val="hybridMultilevel"/>
    <w:tmpl w:val="726E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10933"/>
    <w:multiLevelType w:val="hybridMultilevel"/>
    <w:tmpl w:val="C17C2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C20AD"/>
    <w:multiLevelType w:val="hybridMultilevel"/>
    <w:tmpl w:val="75EEC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433F9A"/>
    <w:multiLevelType w:val="hybridMultilevel"/>
    <w:tmpl w:val="6EC8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1C41AA"/>
    <w:multiLevelType w:val="hybridMultilevel"/>
    <w:tmpl w:val="C86C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B4AA2"/>
    <w:multiLevelType w:val="hybridMultilevel"/>
    <w:tmpl w:val="3CBC68D0"/>
    <w:lvl w:ilvl="0" w:tplc="950A44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824F6"/>
    <w:multiLevelType w:val="hybridMultilevel"/>
    <w:tmpl w:val="51EAF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31F92"/>
    <w:multiLevelType w:val="multilevel"/>
    <w:tmpl w:val="C404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533815"/>
    <w:multiLevelType w:val="hybridMultilevel"/>
    <w:tmpl w:val="9F66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D41E5C"/>
    <w:multiLevelType w:val="hybridMultilevel"/>
    <w:tmpl w:val="F36E4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3C0F40"/>
    <w:multiLevelType w:val="hybridMultilevel"/>
    <w:tmpl w:val="DD86F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B2E8A"/>
    <w:multiLevelType w:val="hybridMultilevel"/>
    <w:tmpl w:val="440E2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707BDF"/>
    <w:multiLevelType w:val="hybridMultilevel"/>
    <w:tmpl w:val="E062C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1E07F2"/>
    <w:multiLevelType w:val="hybridMultilevel"/>
    <w:tmpl w:val="EDCA1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3457E8"/>
    <w:multiLevelType w:val="hybridMultilevel"/>
    <w:tmpl w:val="5418A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712E8C"/>
    <w:multiLevelType w:val="hybridMultilevel"/>
    <w:tmpl w:val="A3A698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CF5F9F"/>
    <w:multiLevelType w:val="hybridMultilevel"/>
    <w:tmpl w:val="54BE52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B326D6"/>
    <w:multiLevelType w:val="hybridMultilevel"/>
    <w:tmpl w:val="14C8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AD7863"/>
    <w:multiLevelType w:val="hybridMultilevel"/>
    <w:tmpl w:val="8A76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5226E2"/>
    <w:multiLevelType w:val="hybridMultilevel"/>
    <w:tmpl w:val="BCC8F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5D3933"/>
    <w:multiLevelType w:val="hybridMultilevel"/>
    <w:tmpl w:val="24DA4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0E45E5"/>
    <w:multiLevelType w:val="hybridMultilevel"/>
    <w:tmpl w:val="2F5C5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8A7963"/>
    <w:multiLevelType w:val="hybridMultilevel"/>
    <w:tmpl w:val="37507F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E50AD2"/>
    <w:multiLevelType w:val="hybridMultilevel"/>
    <w:tmpl w:val="72B06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0F5D4C"/>
    <w:multiLevelType w:val="hybridMultilevel"/>
    <w:tmpl w:val="EAE6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54EE4"/>
    <w:multiLevelType w:val="hybridMultilevel"/>
    <w:tmpl w:val="9DBC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0E0B82"/>
    <w:multiLevelType w:val="hybridMultilevel"/>
    <w:tmpl w:val="55F8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FE76E3"/>
    <w:multiLevelType w:val="hybridMultilevel"/>
    <w:tmpl w:val="696A6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ED1B96"/>
    <w:multiLevelType w:val="hybridMultilevel"/>
    <w:tmpl w:val="DB306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4B2009"/>
    <w:multiLevelType w:val="hybridMultilevel"/>
    <w:tmpl w:val="586A7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FB5637"/>
    <w:multiLevelType w:val="hybridMultilevel"/>
    <w:tmpl w:val="78AE0D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1F2390"/>
    <w:multiLevelType w:val="hybridMultilevel"/>
    <w:tmpl w:val="047696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213E54"/>
    <w:multiLevelType w:val="hybridMultilevel"/>
    <w:tmpl w:val="6AFE2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110DC7"/>
    <w:multiLevelType w:val="hybridMultilevel"/>
    <w:tmpl w:val="70CEFF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C016D9"/>
    <w:multiLevelType w:val="hybridMultilevel"/>
    <w:tmpl w:val="8C3E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89626D"/>
    <w:multiLevelType w:val="hybridMultilevel"/>
    <w:tmpl w:val="529CB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7D7C5F"/>
    <w:multiLevelType w:val="hybridMultilevel"/>
    <w:tmpl w:val="25B2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2060F7"/>
    <w:multiLevelType w:val="hybridMultilevel"/>
    <w:tmpl w:val="4426D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38"/>
  </w:num>
  <w:num w:numId="4">
    <w:abstractNumId w:val="32"/>
  </w:num>
  <w:num w:numId="5">
    <w:abstractNumId w:val="31"/>
  </w:num>
  <w:num w:numId="6">
    <w:abstractNumId w:val="28"/>
  </w:num>
  <w:num w:numId="7">
    <w:abstractNumId w:val="1"/>
  </w:num>
  <w:num w:numId="8">
    <w:abstractNumId w:val="20"/>
  </w:num>
  <w:num w:numId="9">
    <w:abstractNumId w:val="22"/>
  </w:num>
  <w:num w:numId="10">
    <w:abstractNumId w:val="18"/>
  </w:num>
  <w:num w:numId="11">
    <w:abstractNumId w:val="24"/>
  </w:num>
  <w:num w:numId="12">
    <w:abstractNumId w:val="35"/>
  </w:num>
  <w:num w:numId="13">
    <w:abstractNumId w:val="34"/>
  </w:num>
  <w:num w:numId="14">
    <w:abstractNumId w:val="4"/>
  </w:num>
  <w:num w:numId="15">
    <w:abstractNumId w:val="30"/>
  </w:num>
  <w:num w:numId="16">
    <w:abstractNumId w:val="13"/>
  </w:num>
  <w:num w:numId="17">
    <w:abstractNumId w:val="15"/>
  </w:num>
  <w:num w:numId="18">
    <w:abstractNumId w:val="26"/>
  </w:num>
  <w:num w:numId="19">
    <w:abstractNumId w:val="11"/>
  </w:num>
  <w:num w:numId="20">
    <w:abstractNumId w:val="16"/>
  </w:num>
  <w:num w:numId="21">
    <w:abstractNumId w:val="10"/>
  </w:num>
  <w:num w:numId="22">
    <w:abstractNumId w:val="29"/>
  </w:num>
  <w:num w:numId="23">
    <w:abstractNumId w:val="27"/>
  </w:num>
  <w:num w:numId="24">
    <w:abstractNumId w:val="17"/>
  </w:num>
  <w:num w:numId="25">
    <w:abstractNumId w:val="41"/>
  </w:num>
  <w:num w:numId="26">
    <w:abstractNumId w:val="6"/>
  </w:num>
  <w:num w:numId="27">
    <w:abstractNumId w:val="0"/>
  </w:num>
  <w:num w:numId="28">
    <w:abstractNumId w:val="36"/>
  </w:num>
  <w:num w:numId="29">
    <w:abstractNumId w:val="25"/>
  </w:num>
  <w:num w:numId="30">
    <w:abstractNumId w:val="19"/>
  </w:num>
  <w:num w:numId="31">
    <w:abstractNumId w:val="3"/>
  </w:num>
  <w:num w:numId="32">
    <w:abstractNumId w:val="37"/>
  </w:num>
  <w:num w:numId="33">
    <w:abstractNumId w:val="2"/>
  </w:num>
  <w:num w:numId="34">
    <w:abstractNumId w:val="8"/>
  </w:num>
  <w:num w:numId="35">
    <w:abstractNumId w:val="7"/>
  </w:num>
  <w:num w:numId="36">
    <w:abstractNumId w:val="39"/>
  </w:num>
  <w:num w:numId="37">
    <w:abstractNumId w:val="5"/>
  </w:num>
  <w:num w:numId="38">
    <w:abstractNumId w:val="33"/>
  </w:num>
  <w:num w:numId="39">
    <w:abstractNumId w:val="23"/>
  </w:num>
  <w:num w:numId="40">
    <w:abstractNumId w:val="40"/>
  </w:num>
  <w:num w:numId="41">
    <w:abstractNumId w:val="1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E4"/>
    <w:rsid w:val="00021223"/>
    <w:rsid w:val="00023EF9"/>
    <w:rsid w:val="00043404"/>
    <w:rsid w:val="00045DF8"/>
    <w:rsid w:val="000469FE"/>
    <w:rsid w:val="00053F3A"/>
    <w:rsid w:val="000556C5"/>
    <w:rsid w:val="00057CCA"/>
    <w:rsid w:val="00062FB9"/>
    <w:rsid w:val="00087C4F"/>
    <w:rsid w:val="00094FD0"/>
    <w:rsid w:val="000B0372"/>
    <w:rsid w:val="000C24A8"/>
    <w:rsid w:val="000C3E4B"/>
    <w:rsid w:val="000C554B"/>
    <w:rsid w:val="000C588D"/>
    <w:rsid w:val="000D24FB"/>
    <w:rsid w:val="000D4A9B"/>
    <w:rsid w:val="00102330"/>
    <w:rsid w:val="00105DC1"/>
    <w:rsid w:val="00122F6A"/>
    <w:rsid w:val="00124C36"/>
    <w:rsid w:val="00124F64"/>
    <w:rsid w:val="001268AC"/>
    <w:rsid w:val="001319A0"/>
    <w:rsid w:val="00145737"/>
    <w:rsid w:val="001506FE"/>
    <w:rsid w:val="001540C3"/>
    <w:rsid w:val="0015539A"/>
    <w:rsid w:val="00167A30"/>
    <w:rsid w:val="001825B5"/>
    <w:rsid w:val="001917C9"/>
    <w:rsid w:val="00195DBF"/>
    <w:rsid w:val="001A3550"/>
    <w:rsid w:val="001A50AB"/>
    <w:rsid w:val="001D0341"/>
    <w:rsid w:val="001D5B8F"/>
    <w:rsid w:val="001E53D1"/>
    <w:rsid w:val="001E6BFA"/>
    <w:rsid w:val="001F0561"/>
    <w:rsid w:val="001F61FF"/>
    <w:rsid w:val="00214B93"/>
    <w:rsid w:val="00217BEE"/>
    <w:rsid w:val="00221C7A"/>
    <w:rsid w:val="0022486F"/>
    <w:rsid w:val="00233E6C"/>
    <w:rsid w:val="00235643"/>
    <w:rsid w:val="002478A2"/>
    <w:rsid w:val="00247D8E"/>
    <w:rsid w:val="0025065E"/>
    <w:rsid w:val="002657B5"/>
    <w:rsid w:val="00267824"/>
    <w:rsid w:val="00283D7D"/>
    <w:rsid w:val="002843E5"/>
    <w:rsid w:val="00285852"/>
    <w:rsid w:val="002B115F"/>
    <w:rsid w:val="002B1F60"/>
    <w:rsid w:val="002C7582"/>
    <w:rsid w:val="002D1F6B"/>
    <w:rsid w:val="002E778D"/>
    <w:rsid w:val="00303F7A"/>
    <w:rsid w:val="003120F9"/>
    <w:rsid w:val="0031358D"/>
    <w:rsid w:val="00317FFC"/>
    <w:rsid w:val="00321085"/>
    <w:rsid w:val="0032316A"/>
    <w:rsid w:val="00323238"/>
    <w:rsid w:val="0032397E"/>
    <w:rsid w:val="00324899"/>
    <w:rsid w:val="003251A5"/>
    <w:rsid w:val="00341589"/>
    <w:rsid w:val="00341843"/>
    <w:rsid w:val="003430AD"/>
    <w:rsid w:val="0036149B"/>
    <w:rsid w:val="00366F97"/>
    <w:rsid w:val="00375E6D"/>
    <w:rsid w:val="0038511D"/>
    <w:rsid w:val="00387A5F"/>
    <w:rsid w:val="00390503"/>
    <w:rsid w:val="00393B13"/>
    <w:rsid w:val="00394FF9"/>
    <w:rsid w:val="003A22B6"/>
    <w:rsid w:val="003B6F3F"/>
    <w:rsid w:val="003B6F81"/>
    <w:rsid w:val="003C1E8A"/>
    <w:rsid w:val="003C40E5"/>
    <w:rsid w:val="003C62C8"/>
    <w:rsid w:val="003C7CA2"/>
    <w:rsid w:val="003D037E"/>
    <w:rsid w:val="003D241B"/>
    <w:rsid w:val="003E2013"/>
    <w:rsid w:val="003E3BA8"/>
    <w:rsid w:val="003F1193"/>
    <w:rsid w:val="003F144A"/>
    <w:rsid w:val="003F1F65"/>
    <w:rsid w:val="003F61D4"/>
    <w:rsid w:val="004032DD"/>
    <w:rsid w:val="00404E37"/>
    <w:rsid w:val="00427AA0"/>
    <w:rsid w:val="0044330A"/>
    <w:rsid w:val="0044334A"/>
    <w:rsid w:val="004523FA"/>
    <w:rsid w:val="00456C78"/>
    <w:rsid w:val="00474DF4"/>
    <w:rsid w:val="004849AB"/>
    <w:rsid w:val="00486597"/>
    <w:rsid w:val="0048786D"/>
    <w:rsid w:val="004922EE"/>
    <w:rsid w:val="0049667E"/>
    <w:rsid w:val="004A721C"/>
    <w:rsid w:val="004A784F"/>
    <w:rsid w:val="004C4C2F"/>
    <w:rsid w:val="004D09EA"/>
    <w:rsid w:val="004D37D2"/>
    <w:rsid w:val="004D54D4"/>
    <w:rsid w:val="004E14A2"/>
    <w:rsid w:val="004E6B6D"/>
    <w:rsid w:val="004E6E26"/>
    <w:rsid w:val="004F318C"/>
    <w:rsid w:val="00502B50"/>
    <w:rsid w:val="00505FFD"/>
    <w:rsid w:val="00507F80"/>
    <w:rsid w:val="00513E7F"/>
    <w:rsid w:val="005150A3"/>
    <w:rsid w:val="0051673E"/>
    <w:rsid w:val="005230DE"/>
    <w:rsid w:val="00525169"/>
    <w:rsid w:val="005303E0"/>
    <w:rsid w:val="00532825"/>
    <w:rsid w:val="0053640C"/>
    <w:rsid w:val="00546B51"/>
    <w:rsid w:val="00546F30"/>
    <w:rsid w:val="005518DA"/>
    <w:rsid w:val="00553474"/>
    <w:rsid w:val="005573A3"/>
    <w:rsid w:val="0056029C"/>
    <w:rsid w:val="00565FCA"/>
    <w:rsid w:val="00575044"/>
    <w:rsid w:val="00577264"/>
    <w:rsid w:val="0058076A"/>
    <w:rsid w:val="00596A2A"/>
    <w:rsid w:val="005B0DF6"/>
    <w:rsid w:val="005B2853"/>
    <w:rsid w:val="005C5F66"/>
    <w:rsid w:val="005D279A"/>
    <w:rsid w:val="005D3DCD"/>
    <w:rsid w:val="005D6072"/>
    <w:rsid w:val="005D6F4F"/>
    <w:rsid w:val="005E016C"/>
    <w:rsid w:val="005E2F95"/>
    <w:rsid w:val="005F6046"/>
    <w:rsid w:val="006059E4"/>
    <w:rsid w:val="00611E33"/>
    <w:rsid w:val="006152AB"/>
    <w:rsid w:val="00633108"/>
    <w:rsid w:val="00633660"/>
    <w:rsid w:val="0063638D"/>
    <w:rsid w:val="00646E17"/>
    <w:rsid w:val="0065209F"/>
    <w:rsid w:val="006568B6"/>
    <w:rsid w:val="006638F2"/>
    <w:rsid w:val="00664BF8"/>
    <w:rsid w:val="0066617E"/>
    <w:rsid w:val="00671467"/>
    <w:rsid w:val="006718DC"/>
    <w:rsid w:val="0069045F"/>
    <w:rsid w:val="00694A3F"/>
    <w:rsid w:val="00697C48"/>
    <w:rsid w:val="006A1BFF"/>
    <w:rsid w:val="006A511E"/>
    <w:rsid w:val="006B509F"/>
    <w:rsid w:val="006D321C"/>
    <w:rsid w:val="006E1DC3"/>
    <w:rsid w:val="006E1E6E"/>
    <w:rsid w:val="006E6AE4"/>
    <w:rsid w:val="006F0B73"/>
    <w:rsid w:val="006F0FCA"/>
    <w:rsid w:val="006F256C"/>
    <w:rsid w:val="006F3103"/>
    <w:rsid w:val="00703C1E"/>
    <w:rsid w:val="00713B29"/>
    <w:rsid w:val="007210EF"/>
    <w:rsid w:val="00722CC6"/>
    <w:rsid w:val="00726365"/>
    <w:rsid w:val="00727789"/>
    <w:rsid w:val="0074158B"/>
    <w:rsid w:val="007417F6"/>
    <w:rsid w:val="007425F7"/>
    <w:rsid w:val="00753B60"/>
    <w:rsid w:val="007612BD"/>
    <w:rsid w:val="007749EB"/>
    <w:rsid w:val="007857CE"/>
    <w:rsid w:val="00786444"/>
    <w:rsid w:val="007932D5"/>
    <w:rsid w:val="007A53DB"/>
    <w:rsid w:val="007A7C19"/>
    <w:rsid w:val="007B3C98"/>
    <w:rsid w:val="007D0674"/>
    <w:rsid w:val="007D3DF1"/>
    <w:rsid w:val="007E07AB"/>
    <w:rsid w:val="007E1C7D"/>
    <w:rsid w:val="007E3ADB"/>
    <w:rsid w:val="0080612A"/>
    <w:rsid w:val="00807EF7"/>
    <w:rsid w:val="00820269"/>
    <w:rsid w:val="00826D69"/>
    <w:rsid w:val="00832224"/>
    <w:rsid w:val="00833143"/>
    <w:rsid w:val="00833B40"/>
    <w:rsid w:val="0083526F"/>
    <w:rsid w:val="00835C5C"/>
    <w:rsid w:val="00850129"/>
    <w:rsid w:val="0086267D"/>
    <w:rsid w:val="008646B4"/>
    <w:rsid w:val="008816DA"/>
    <w:rsid w:val="00885427"/>
    <w:rsid w:val="00887814"/>
    <w:rsid w:val="00897F90"/>
    <w:rsid w:val="008A08C3"/>
    <w:rsid w:val="008A3553"/>
    <w:rsid w:val="008A4F22"/>
    <w:rsid w:val="008A68C7"/>
    <w:rsid w:val="008B564C"/>
    <w:rsid w:val="008B675D"/>
    <w:rsid w:val="008C23F9"/>
    <w:rsid w:val="008C52B6"/>
    <w:rsid w:val="008D05D0"/>
    <w:rsid w:val="008D11B2"/>
    <w:rsid w:val="008D3828"/>
    <w:rsid w:val="008D7EFD"/>
    <w:rsid w:val="008E4DD7"/>
    <w:rsid w:val="008E4EC1"/>
    <w:rsid w:val="008F18B8"/>
    <w:rsid w:val="008F3CA2"/>
    <w:rsid w:val="00907D34"/>
    <w:rsid w:val="0092013D"/>
    <w:rsid w:val="00927280"/>
    <w:rsid w:val="00931B32"/>
    <w:rsid w:val="00937FC8"/>
    <w:rsid w:val="00945478"/>
    <w:rsid w:val="00950335"/>
    <w:rsid w:val="0095768B"/>
    <w:rsid w:val="00963173"/>
    <w:rsid w:val="00966CA1"/>
    <w:rsid w:val="00971919"/>
    <w:rsid w:val="00986E25"/>
    <w:rsid w:val="009943A9"/>
    <w:rsid w:val="009A3CAF"/>
    <w:rsid w:val="009B39F3"/>
    <w:rsid w:val="009C15B7"/>
    <w:rsid w:val="009C68B8"/>
    <w:rsid w:val="009E1946"/>
    <w:rsid w:val="009E6CA1"/>
    <w:rsid w:val="009F5992"/>
    <w:rsid w:val="00A023AC"/>
    <w:rsid w:val="00A1392C"/>
    <w:rsid w:val="00A20010"/>
    <w:rsid w:val="00A43C14"/>
    <w:rsid w:val="00A47FC7"/>
    <w:rsid w:val="00A51EAB"/>
    <w:rsid w:val="00A6071A"/>
    <w:rsid w:val="00A74332"/>
    <w:rsid w:val="00A82D15"/>
    <w:rsid w:val="00A84423"/>
    <w:rsid w:val="00A87E3B"/>
    <w:rsid w:val="00AA21CC"/>
    <w:rsid w:val="00AB368D"/>
    <w:rsid w:val="00AB7C8A"/>
    <w:rsid w:val="00AC3404"/>
    <w:rsid w:val="00AC6CF7"/>
    <w:rsid w:val="00AD2B06"/>
    <w:rsid w:val="00AE3583"/>
    <w:rsid w:val="00AF4F22"/>
    <w:rsid w:val="00AF6927"/>
    <w:rsid w:val="00B00C37"/>
    <w:rsid w:val="00B024FC"/>
    <w:rsid w:val="00B03A4A"/>
    <w:rsid w:val="00B05F1D"/>
    <w:rsid w:val="00B066DA"/>
    <w:rsid w:val="00B12B56"/>
    <w:rsid w:val="00B158B7"/>
    <w:rsid w:val="00B17584"/>
    <w:rsid w:val="00B27A99"/>
    <w:rsid w:val="00B32325"/>
    <w:rsid w:val="00B369EA"/>
    <w:rsid w:val="00B4132C"/>
    <w:rsid w:val="00B434B2"/>
    <w:rsid w:val="00B50D0D"/>
    <w:rsid w:val="00B51C0D"/>
    <w:rsid w:val="00B55B08"/>
    <w:rsid w:val="00B67B6E"/>
    <w:rsid w:val="00B920C1"/>
    <w:rsid w:val="00BA2C8A"/>
    <w:rsid w:val="00BA2DA9"/>
    <w:rsid w:val="00BA5AA5"/>
    <w:rsid w:val="00BB3B3E"/>
    <w:rsid w:val="00BB5330"/>
    <w:rsid w:val="00BB5C85"/>
    <w:rsid w:val="00BD33F1"/>
    <w:rsid w:val="00BD5EE6"/>
    <w:rsid w:val="00BD6F57"/>
    <w:rsid w:val="00BF1430"/>
    <w:rsid w:val="00C03E04"/>
    <w:rsid w:val="00C05A01"/>
    <w:rsid w:val="00C170E5"/>
    <w:rsid w:val="00C3439E"/>
    <w:rsid w:val="00C362C1"/>
    <w:rsid w:val="00C502E5"/>
    <w:rsid w:val="00C7145F"/>
    <w:rsid w:val="00C7487F"/>
    <w:rsid w:val="00C862C9"/>
    <w:rsid w:val="00C86CA2"/>
    <w:rsid w:val="00C940B6"/>
    <w:rsid w:val="00C951CD"/>
    <w:rsid w:val="00C97D9D"/>
    <w:rsid w:val="00CA03AA"/>
    <w:rsid w:val="00CA0CC0"/>
    <w:rsid w:val="00CA6FE2"/>
    <w:rsid w:val="00CB2769"/>
    <w:rsid w:val="00CB7EC4"/>
    <w:rsid w:val="00CC1D00"/>
    <w:rsid w:val="00CE03CA"/>
    <w:rsid w:val="00CE66CD"/>
    <w:rsid w:val="00D02DF4"/>
    <w:rsid w:val="00D07201"/>
    <w:rsid w:val="00D132F8"/>
    <w:rsid w:val="00D22DF1"/>
    <w:rsid w:val="00D41D33"/>
    <w:rsid w:val="00D44C3A"/>
    <w:rsid w:val="00D455CD"/>
    <w:rsid w:val="00D506BF"/>
    <w:rsid w:val="00D53362"/>
    <w:rsid w:val="00D53C88"/>
    <w:rsid w:val="00D6105E"/>
    <w:rsid w:val="00D66F70"/>
    <w:rsid w:val="00D7159E"/>
    <w:rsid w:val="00D75083"/>
    <w:rsid w:val="00D75994"/>
    <w:rsid w:val="00D84081"/>
    <w:rsid w:val="00D8434F"/>
    <w:rsid w:val="00D84C01"/>
    <w:rsid w:val="00D9288B"/>
    <w:rsid w:val="00D945E9"/>
    <w:rsid w:val="00D97F34"/>
    <w:rsid w:val="00DA48CB"/>
    <w:rsid w:val="00DA6382"/>
    <w:rsid w:val="00DA6A32"/>
    <w:rsid w:val="00DB6F17"/>
    <w:rsid w:val="00DC1A3F"/>
    <w:rsid w:val="00DD0BA5"/>
    <w:rsid w:val="00DD5C12"/>
    <w:rsid w:val="00DF503C"/>
    <w:rsid w:val="00E0504E"/>
    <w:rsid w:val="00E115A0"/>
    <w:rsid w:val="00E14D5A"/>
    <w:rsid w:val="00E157A5"/>
    <w:rsid w:val="00E21302"/>
    <w:rsid w:val="00E22BD4"/>
    <w:rsid w:val="00E22D09"/>
    <w:rsid w:val="00E23D6E"/>
    <w:rsid w:val="00E322DA"/>
    <w:rsid w:val="00E427E0"/>
    <w:rsid w:val="00E469E4"/>
    <w:rsid w:val="00E47A40"/>
    <w:rsid w:val="00E529B3"/>
    <w:rsid w:val="00E548A5"/>
    <w:rsid w:val="00E626AA"/>
    <w:rsid w:val="00E6520C"/>
    <w:rsid w:val="00E70350"/>
    <w:rsid w:val="00E750A3"/>
    <w:rsid w:val="00E75A88"/>
    <w:rsid w:val="00E84129"/>
    <w:rsid w:val="00E8685E"/>
    <w:rsid w:val="00E90FD4"/>
    <w:rsid w:val="00E9777E"/>
    <w:rsid w:val="00EB1269"/>
    <w:rsid w:val="00EC126F"/>
    <w:rsid w:val="00EC7345"/>
    <w:rsid w:val="00EC74C0"/>
    <w:rsid w:val="00ED0E9C"/>
    <w:rsid w:val="00ED1680"/>
    <w:rsid w:val="00EE2A01"/>
    <w:rsid w:val="00EE3031"/>
    <w:rsid w:val="00EE3F45"/>
    <w:rsid w:val="00EF202F"/>
    <w:rsid w:val="00EF2C17"/>
    <w:rsid w:val="00EF423F"/>
    <w:rsid w:val="00EF6A3E"/>
    <w:rsid w:val="00EF726E"/>
    <w:rsid w:val="00F0162A"/>
    <w:rsid w:val="00F0487A"/>
    <w:rsid w:val="00F14E6E"/>
    <w:rsid w:val="00F2017A"/>
    <w:rsid w:val="00F26B76"/>
    <w:rsid w:val="00F33EF8"/>
    <w:rsid w:val="00F36E39"/>
    <w:rsid w:val="00F46AFB"/>
    <w:rsid w:val="00F53F8A"/>
    <w:rsid w:val="00F600A8"/>
    <w:rsid w:val="00F61418"/>
    <w:rsid w:val="00F71BBC"/>
    <w:rsid w:val="00F82D0E"/>
    <w:rsid w:val="00F8699A"/>
    <w:rsid w:val="00FB6FCA"/>
    <w:rsid w:val="00FC2064"/>
    <w:rsid w:val="00FC3EC6"/>
    <w:rsid w:val="00FC76C6"/>
    <w:rsid w:val="00FD1057"/>
    <w:rsid w:val="00FE24E6"/>
    <w:rsid w:val="00FF09E3"/>
    <w:rsid w:val="00FF3C7A"/>
    <w:rsid w:val="00FF3ED1"/>
    <w:rsid w:val="00FF7494"/>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CA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6D"/>
    <w:pPr>
      <w:spacing w:before="120"/>
    </w:p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D02DF4"/>
    <w:pPr>
      <w:keepNext/>
      <w:keepLines/>
      <w:spacing w:before="240" w:after="120"/>
      <w:contextualSpacing/>
      <w:outlineLvl w:val="1"/>
    </w:pPr>
    <w:rPr>
      <w:rFonts w:eastAsiaTheme="majorEastAsia" w:cstheme="minorHAnsi"/>
      <w:b/>
      <w:color w:val="264F90"/>
      <w:sz w:val="30"/>
      <w:szCs w:val="30"/>
    </w:rPr>
  </w:style>
  <w:style w:type="paragraph" w:styleId="Heading3">
    <w:name w:val="heading 3"/>
    <w:basedOn w:val="Normal"/>
    <w:next w:val="Normal"/>
    <w:link w:val="Heading3Char"/>
    <w:uiPriority w:val="9"/>
    <w:unhideWhenUsed/>
    <w:qFormat/>
    <w:rsid w:val="00D02DF4"/>
    <w:pPr>
      <w:keepNext/>
      <w:keepLines/>
      <w:spacing w:before="240" w:after="120" w:line="240" w:lineRule="auto"/>
      <w:outlineLvl w:val="2"/>
    </w:pPr>
    <w:rPr>
      <w:rFonts w:asciiTheme="majorHAnsi" w:eastAsiaTheme="majorEastAsia" w:hAnsiTheme="majorHAnsi" w:cstheme="majorBidi"/>
      <w:b/>
      <w:color w:val="3F5F82" w:themeColor="accent1" w:themeShade="7F"/>
      <w:sz w:val="26"/>
      <w:szCs w:val="26"/>
    </w:rPr>
  </w:style>
  <w:style w:type="paragraph" w:styleId="Heading4">
    <w:name w:val="heading 4"/>
    <w:basedOn w:val="Normal"/>
    <w:next w:val="Normal"/>
    <w:link w:val="Heading4Char"/>
    <w:uiPriority w:val="9"/>
    <w:unhideWhenUsed/>
    <w:qFormat/>
    <w:rsid w:val="00833143"/>
    <w:pPr>
      <w:keepNext/>
      <w:keepLines/>
      <w:spacing w:before="240" w:after="0" w:line="240" w:lineRule="auto"/>
      <w:outlineLvl w:val="3"/>
    </w:pPr>
    <w:rPr>
      <w:rFonts w:asciiTheme="majorHAnsi" w:eastAsiaTheme="majorEastAsia" w:hAnsiTheme="majorHAnsi" w:cstheme="majorBidi"/>
      <w:b/>
      <w:color w:val="638FD6" w:themeColor="text1" w:themeTint="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D02DF4"/>
    <w:rPr>
      <w:rFonts w:eastAsiaTheme="majorEastAsia" w:cstheme="minorHAnsi"/>
      <w:b/>
      <w:color w:val="264F90"/>
      <w:sz w:val="30"/>
      <w:szCs w:val="30"/>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iPriority w:val="99"/>
    <w:unhideWhenUsed/>
    <w:rsid w:val="000469FE"/>
    <w:rPr>
      <w:sz w:val="16"/>
      <w:szCs w:val="16"/>
    </w:rPr>
  </w:style>
  <w:style w:type="paragraph" w:styleId="CommentText">
    <w:name w:val="annotation text"/>
    <w:basedOn w:val="Normal"/>
    <w:link w:val="CommentTextChar"/>
    <w:uiPriority w:val="99"/>
    <w:unhideWhenUsed/>
    <w:rsid w:val="000469FE"/>
    <w:pPr>
      <w:spacing w:line="240" w:lineRule="auto"/>
    </w:pPr>
    <w:rPr>
      <w:sz w:val="20"/>
      <w:szCs w:val="20"/>
    </w:rPr>
  </w:style>
  <w:style w:type="character" w:customStyle="1" w:styleId="CommentTextChar">
    <w:name w:val="Comment Text Char"/>
    <w:basedOn w:val="DefaultParagraphFont"/>
    <w:link w:val="CommentText"/>
    <w:uiPriority w:val="99"/>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DD0BA5"/>
    <w:pPr>
      <w:spacing w:before="240" w:after="0" w:line="240" w:lineRule="auto"/>
    </w:pPr>
    <w:rPr>
      <w:rFonts w:ascii="Verdana" w:eastAsia="Times New Roman" w:hAnsi="Verdana" w:cs="Times New Roman"/>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6"/>
      </w:numPr>
      <w:contextualSpacing/>
    </w:pPr>
  </w:style>
  <w:style w:type="character" w:customStyle="1" w:styleId="Heading3Char">
    <w:name w:val="Heading 3 Char"/>
    <w:basedOn w:val="DefaultParagraphFont"/>
    <w:link w:val="Heading3"/>
    <w:uiPriority w:val="9"/>
    <w:rsid w:val="00D02DF4"/>
    <w:rPr>
      <w:rFonts w:asciiTheme="majorHAnsi" w:eastAsiaTheme="majorEastAsia" w:hAnsiTheme="majorHAnsi" w:cstheme="majorBidi"/>
      <w:b/>
      <w:color w:val="3F5F82" w:themeColor="accent1" w:themeShade="7F"/>
      <w:sz w:val="26"/>
      <w:szCs w:val="26"/>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7D3DF1"/>
    <w:pPr>
      <w:tabs>
        <w:tab w:val="right" w:leader="dot" w:pos="9016"/>
      </w:tabs>
      <w:spacing w:before="0" w:after="0" w:line="276" w:lineRule="auto"/>
      <w:ind w:left="220"/>
    </w:pPr>
  </w:style>
  <w:style w:type="paragraph" w:styleId="Title">
    <w:name w:val="Title"/>
    <w:basedOn w:val="Normal"/>
    <w:next w:val="Normal"/>
    <w:link w:val="TitleChar"/>
    <w:uiPriority w:val="10"/>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0"/>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833143"/>
    <w:rPr>
      <w:rFonts w:asciiTheme="majorHAnsi" w:eastAsiaTheme="majorEastAsia" w:hAnsiTheme="majorHAnsi" w:cstheme="majorBidi"/>
      <w:b/>
      <w:color w:val="638FD6" w:themeColor="text1" w:themeTint="99"/>
      <w:sz w:val="24"/>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semiHidden/>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paragraph" w:styleId="Revision">
    <w:name w:val="Revision"/>
    <w:hidden/>
    <w:uiPriority w:val="99"/>
    <w:semiHidden/>
    <w:rsid w:val="006F0FCA"/>
    <w:pPr>
      <w:spacing w:after="0" w:line="240" w:lineRule="auto"/>
    </w:pPr>
  </w:style>
  <w:style w:type="character" w:styleId="UnresolvedMention">
    <w:name w:val="Unresolved Mention"/>
    <w:basedOn w:val="DefaultParagraphFont"/>
    <w:uiPriority w:val="99"/>
    <w:semiHidden/>
    <w:unhideWhenUsed/>
    <w:rsid w:val="0015539A"/>
    <w:rPr>
      <w:color w:val="605E5C"/>
      <w:shd w:val="clear" w:color="auto" w:fill="E1DFDD"/>
    </w:rPr>
  </w:style>
  <w:style w:type="paragraph" w:customStyle="1" w:styleId="-Question-sub">
    <w:name w:val="- Question-sub"/>
    <w:rsid w:val="005F6046"/>
    <w:pPr>
      <w:spacing w:before="60" w:after="0" w:line="240" w:lineRule="exact"/>
      <w:ind w:left="-57"/>
      <w:jc w:val="both"/>
    </w:pPr>
    <w:rPr>
      <w:rFonts w:ascii="Arial" w:eastAsia="Times New Roman" w:hAnsi="Arial" w:cs="Arial"/>
      <w:sz w:val="20"/>
      <w:szCs w:val="20"/>
      <w:lang w:val="en-US"/>
    </w:rPr>
  </w:style>
  <w:style w:type="paragraph" w:customStyle="1" w:styleId="-FillText">
    <w:name w:val="- Fill Text"/>
    <w:rsid w:val="005F6046"/>
    <w:pPr>
      <w:spacing w:before="60" w:after="0" w:line="240" w:lineRule="auto"/>
      <w:jc w:val="both"/>
    </w:pPr>
    <w:rPr>
      <w:rFonts w:ascii="Arial" w:eastAsia="Times New Roman" w:hAnsi="Arial" w:cs="Arial"/>
      <w:lang w:val="en-US"/>
    </w:rPr>
  </w:style>
  <w:style w:type="character" w:customStyle="1" w:styleId="StyleGillSansMT11pt">
    <w:name w:val="Style Gill Sans MT 11 pt"/>
    <w:rsid w:val="005F6046"/>
    <w:rPr>
      <w:rFonts w:ascii="Gill Sans MT" w:hAnsi="Gill Sans MT"/>
      <w:b/>
      <w:sz w:val="22"/>
    </w:rPr>
  </w:style>
  <w:style w:type="table" w:styleId="PlainTable4">
    <w:name w:val="Plain Table 4"/>
    <w:basedOn w:val="TableNormal"/>
    <w:uiPriority w:val="44"/>
    <w:rsid w:val="005F6046"/>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28585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85852"/>
    <w:rPr>
      <w:sz w:val="20"/>
      <w:szCs w:val="20"/>
    </w:rPr>
  </w:style>
  <w:style w:type="character" w:styleId="FootnoteReference">
    <w:name w:val="footnote reference"/>
    <w:basedOn w:val="DefaultParagraphFont"/>
    <w:uiPriority w:val="99"/>
    <w:semiHidden/>
    <w:unhideWhenUsed/>
    <w:rsid w:val="002858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maryhealth.caregrants@health.tas.gov.au" TargetMode="External"/><Relationship Id="rId18" Type="http://schemas.openxmlformats.org/officeDocument/2006/relationships/hyperlink" Target="https://www.business.gov.au/risk-management/risk-assessment-and-planning/how-to-manage-ris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rimaryhealth.caregrants@health.tas.gov.au" TargetMode="External"/><Relationship Id="rId17" Type="http://schemas.openxmlformats.org/officeDocument/2006/relationships/hyperlink" Target="https://www.business.gov.au/risk-management/risk-assessment-and-planning/business-risks" TargetMode="External"/><Relationship Id="rId2" Type="http://schemas.openxmlformats.org/officeDocument/2006/relationships/customXml" Target="../customXml/item2.xml"/><Relationship Id="rId16" Type="http://schemas.openxmlformats.org/officeDocument/2006/relationships/hyperlink" Target="https://www.business.gov.au/products-and-services/develop-a-pricing-strate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maryhealth.caregrants@health.tas.gov.au" TargetMode="External"/><Relationship Id="rId5" Type="http://schemas.openxmlformats.org/officeDocument/2006/relationships/numbering" Target="numbering.xml"/><Relationship Id="rId15" Type="http://schemas.openxmlformats.org/officeDocument/2006/relationships/hyperlink" Target="https://business.gov.au/people/customers/how-to-communicate-with-custom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health-topics/health-workforce/health-workforce-classifications/modified-monash-mode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0720F1B2A3486EB04E22C0A6B69691"/>
        <w:category>
          <w:name w:val="General"/>
          <w:gallery w:val="placeholder"/>
        </w:category>
        <w:types>
          <w:type w:val="bbPlcHdr"/>
        </w:types>
        <w:behaviors>
          <w:behavior w:val="content"/>
        </w:behaviors>
        <w:guid w:val="{587EB5C9-3D34-4D4A-ADD6-2BA1A42A5931}"/>
      </w:docPartPr>
      <w:docPartBody>
        <w:p w:rsidR="007A256A" w:rsidRDefault="0029519F" w:rsidP="0029519F">
          <w:pPr>
            <w:pStyle w:val="733AB88BC788450DB2DDCF80A1218E4E7"/>
          </w:pPr>
          <w:r>
            <w:t>Select a date</w:t>
          </w:r>
        </w:p>
      </w:docPartBody>
    </w:docPart>
    <w:docPart>
      <w:docPartPr>
        <w:name w:val="5D92A6AE49EE4717A7A287F743D9AD67"/>
        <w:category>
          <w:name w:val="General"/>
          <w:gallery w:val="placeholder"/>
        </w:category>
        <w:types>
          <w:type w:val="bbPlcHdr"/>
        </w:types>
        <w:behaviors>
          <w:behavior w:val="content"/>
        </w:behaviors>
        <w:guid w:val="{67FC8EDC-7F42-4EA1-B817-5C62378C3CCB}"/>
      </w:docPartPr>
      <w:docPartBody>
        <w:p w:rsidR="007A256A" w:rsidRDefault="0029519F" w:rsidP="0029519F">
          <w:r w:rsidRPr="00EE3F45">
            <w:rPr>
              <w:rFonts w:ascii="Calibri" w:hAnsi="Calibri" w:cs="Calibri"/>
              <w:szCs w:val="20"/>
            </w:rPr>
            <w:t>Select level</w:t>
          </w:r>
        </w:p>
      </w:docPartBody>
    </w:docPart>
    <w:docPart>
      <w:docPartPr>
        <w:name w:val="495DE1B1F21042998AD4D3C1D5ECFD7C"/>
        <w:category>
          <w:name w:val="General"/>
          <w:gallery w:val="placeholder"/>
        </w:category>
        <w:types>
          <w:type w:val="bbPlcHdr"/>
        </w:types>
        <w:behaviors>
          <w:behavior w:val="content"/>
        </w:behaviors>
        <w:guid w:val="{486978B1-D327-40D9-B240-3C443125028F}"/>
      </w:docPartPr>
      <w:docPartBody>
        <w:p w:rsidR="007A256A" w:rsidRDefault="0029519F" w:rsidP="0029519F">
          <w:r w:rsidRPr="00EE3F45">
            <w:rPr>
              <w:rFonts w:ascii="Calibri" w:hAnsi="Calibri" w:cs="Calibri"/>
              <w:szCs w:val="20"/>
            </w:rPr>
            <w:t>Select level</w:t>
          </w:r>
        </w:p>
      </w:docPartBody>
    </w:docPart>
    <w:docPart>
      <w:docPartPr>
        <w:name w:val="429834A5C08C4F288CD5800917920760"/>
        <w:category>
          <w:name w:val="General"/>
          <w:gallery w:val="placeholder"/>
        </w:category>
        <w:types>
          <w:type w:val="bbPlcHdr"/>
        </w:types>
        <w:behaviors>
          <w:behavior w:val="content"/>
        </w:behaviors>
        <w:guid w:val="{1B0B901C-F81E-4C06-8C71-9D1FDD1F4FAE}"/>
      </w:docPartPr>
      <w:docPartBody>
        <w:p w:rsidR="00B847E5" w:rsidRDefault="0029519F" w:rsidP="0096098C">
          <w:pPr>
            <w:pStyle w:val="429834A5C08C4F288CD580091792076019"/>
          </w:pPr>
          <w:r w:rsidRPr="004922EE">
            <w:t>[Enter your business name]</w:t>
          </w:r>
        </w:p>
      </w:docPartBody>
    </w:docPart>
    <w:docPart>
      <w:docPartPr>
        <w:name w:val="5BB891C058BB4378BB097A000B13766F"/>
        <w:category>
          <w:name w:val="General"/>
          <w:gallery w:val="placeholder"/>
        </w:category>
        <w:types>
          <w:type w:val="bbPlcHdr"/>
        </w:types>
        <w:behaviors>
          <w:behavior w:val="content"/>
        </w:behaviors>
        <w:guid w:val="{55A7F995-DF13-4FD1-B6C5-3ACACF7111D7}"/>
      </w:docPartPr>
      <w:docPartBody>
        <w:p w:rsidR="00623027" w:rsidRDefault="0029519F" w:rsidP="0029519F">
          <w:r>
            <w:t>Select</w:t>
          </w:r>
          <w:r w:rsidRPr="00EE3F45">
            <w:t xml:space="preserve"> a channel</w:t>
          </w:r>
        </w:p>
      </w:docPartBody>
    </w:docPart>
    <w:docPart>
      <w:docPartPr>
        <w:name w:val="87B1A2BE6E3040FA8479375A10D0F5DA"/>
        <w:category>
          <w:name w:val="General"/>
          <w:gallery w:val="placeholder"/>
        </w:category>
        <w:types>
          <w:type w:val="bbPlcHdr"/>
        </w:types>
        <w:behaviors>
          <w:behavior w:val="content"/>
        </w:behaviors>
        <w:guid w:val="{ACD4FB9A-AAD7-48AB-BAC0-B81E83E2A307}"/>
      </w:docPartPr>
      <w:docPartBody>
        <w:p w:rsidR="00793963" w:rsidRDefault="0029519F" w:rsidP="0029519F">
          <w:r w:rsidRPr="00EE3F45">
            <w:rPr>
              <w:rFonts w:ascii="Calibri" w:hAnsi="Calibri" w:cs="Calibri"/>
              <w:szCs w:val="20"/>
            </w:rPr>
            <w:t>Select level</w:t>
          </w:r>
        </w:p>
      </w:docPartBody>
    </w:docPart>
    <w:docPart>
      <w:docPartPr>
        <w:name w:val="7B624D83162948F3BBE2EE3508E766BE"/>
        <w:category>
          <w:name w:val="General"/>
          <w:gallery w:val="placeholder"/>
        </w:category>
        <w:types>
          <w:type w:val="bbPlcHdr"/>
        </w:types>
        <w:behaviors>
          <w:behavior w:val="content"/>
        </w:behaviors>
        <w:guid w:val="{8613BF8E-BC04-44E8-80D6-1CBB0D23B016}"/>
      </w:docPartPr>
      <w:docPartBody>
        <w:p w:rsidR="00793963" w:rsidRDefault="0029519F" w:rsidP="0029519F">
          <w:r w:rsidRPr="00EE3F45">
            <w:rPr>
              <w:rFonts w:ascii="Calibri" w:hAnsi="Calibri" w:cs="Calibri"/>
              <w:szCs w:val="20"/>
            </w:rPr>
            <w:t>Select level</w:t>
          </w:r>
        </w:p>
      </w:docPartBody>
    </w:docPart>
    <w:docPart>
      <w:docPartPr>
        <w:name w:val="8C20CF4E732C4E6998215B24E58DC98C"/>
        <w:category>
          <w:name w:val="General"/>
          <w:gallery w:val="placeholder"/>
        </w:category>
        <w:types>
          <w:type w:val="bbPlcHdr"/>
        </w:types>
        <w:behaviors>
          <w:behavior w:val="content"/>
        </w:behaviors>
        <w:guid w:val="{707D89E9-2488-4E90-B16B-73F0F64335A7}"/>
      </w:docPartPr>
      <w:docPartBody>
        <w:p w:rsidR="00793963" w:rsidRDefault="0029519F" w:rsidP="0029519F">
          <w:r w:rsidRPr="00EE3F45">
            <w:rPr>
              <w:rFonts w:ascii="Calibri" w:hAnsi="Calibri" w:cs="Calibri"/>
              <w:szCs w:val="20"/>
            </w:rPr>
            <w:t>Select level</w:t>
          </w:r>
        </w:p>
      </w:docPartBody>
    </w:docPart>
    <w:docPart>
      <w:docPartPr>
        <w:name w:val="CD3D4C2BD5D44107AEEFE9F43B001FE9"/>
        <w:category>
          <w:name w:val="General"/>
          <w:gallery w:val="placeholder"/>
        </w:category>
        <w:types>
          <w:type w:val="bbPlcHdr"/>
        </w:types>
        <w:behaviors>
          <w:behavior w:val="content"/>
        </w:behaviors>
        <w:guid w:val="{D61D6D09-0636-4187-92AC-848ADC71115F}"/>
      </w:docPartPr>
      <w:docPartBody>
        <w:p w:rsidR="00324796" w:rsidRDefault="0029519F" w:rsidP="0029519F">
          <w:r>
            <w:t>Select</w:t>
          </w:r>
          <w:r w:rsidRPr="00EE3F45">
            <w:t xml:space="preserve"> a channel</w:t>
          </w:r>
        </w:p>
      </w:docPartBody>
    </w:docPart>
    <w:docPart>
      <w:docPartPr>
        <w:name w:val="B7E78C24C59D4155825D1A2114145463"/>
        <w:category>
          <w:name w:val="General"/>
          <w:gallery w:val="placeholder"/>
        </w:category>
        <w:types>
          <w:type w:val="bbPlcHdr"/>
        </w:types>
        <w:behaviors>
          <w:behavior w:val="content"/>
        </w:behaviors>
        <w:guid w:val="{9EB3A49E-9C9F-4395-B24F-BBD90F9A238F}"/>
      </w:docPartPr>
      <w:docPartBody>
        <w:p w:rsidR="00324796" w:rsidRDefault="0029519F" w:rsidP="0029519F">
          <w:r>
            <w:t>Select</w:t>
          </w:r>
          <w:r w:rsidRPr="00EE3F45">
            <w:t xml:space="preserve"> a channel</w:t>
          </w:r>
        </w:p>
      </w:docPartBody>
    </w:docPart>
    <w:docPart>
      <w:docPartPr>
        <w:name w:val="434E622DF79D4A92A2C99A997DCF4751"/>
        <w:category>
          <w:name w:val="General"/>
          <w:gallery w:val="placeholder"/>
        </w:category>
        <w:types>
          <w:type w:val="bbPlcHdr"/>
        </w:types>
        <w:behaviors>
          <w:behavior w:val="content"/>
        </w:behaviors>
        <w:guid w:val="{38EDB7BE-83AD-4561-A6B1-CC2A9F4188A0}"/>
      </w:docPartPr>
      <w:docPartBody>
        <w:p w:rsidR="00324796" w:rsidRDefault="0029519F" w:rsidP="0029519F">
          <w:r>
            <w:t>Select</w:t>
          </w:r>
          <w:r w:rsidRPr="00EE3F45">
            <w:t xml:space="preserve"> a channel</w:t>
          </w:r>
        </w:p>
      </w:docPartBody>
    </w:docPart>
    <w:docPart>
      <w:docPartPr>
        <w:name w:val="C67CE82B70884F34ACF1D17DB8F4799C"/>
        <w:category>
          <w:name w:val="General"/>
          <w:gallery w:val="placeholder"/>
        </w:category>
        <w:types>
          <w:type w:val="bbPlcHdr"/>
        </w:types>
        <w:behaviors>
          <w:behavior w:val="content"/>
        </w:behaviors>
        <w:guid w:val="{9866018E-A5E5-4865-812A-D915EA4E1FE8}"/>
      </w:docPartPr>
      <w:docPartBody>
        <w:p w:rsidR="00783FB2" w:rsidRDefault="00324B25" w:rsidP="00324B25">
          <w:pPr>
            <w:pStyle w:val="C67CE82B70884F34ACF1D17DB8F4799C"/>
          </w:pPr>
          <w:r w:rsidRPr="00F71BBC">
            <w:t>Select type</w:t>
          </w:r>
        </w:p>
      </w:docPartBody>
    </w:docPart>
    <w:docPart>
      <w:docPartPr>
        <w:name w:val="6F3D6864B7AE41BCABA06135CDF4ECD0"/>
        <w:category>
          <w:name w:val="General"/>
          <w:gallery w:val="placeholder"/>
        </w:category>
        <w:types>
          <w:type w:val="bbPlcHdr"/>
        </w:types>
        <w:behaviors>
          <w:behavior w:val="content"/>
        </w:behaviors>
        <w:guid w:val="{C9DA7739-EA31-4183-ADED-F2C1E235F56C}"/>
      </w:docPartPr>
      <w:docPartBody>
        <w:p w:rsidR="00783FB2" w:rsidRDefault="00324B25" w:rsidP="00324B25">
          <w:pPr>
            <w:pStyle w:val="6F3D6864B7AE41BCABA06135CDF4ECD0"/>
          </w:pPr>
          <w:r w:rsidRPr="00F71BBC">
            <w:t>Select type</w:t>
          </w:r>
        </w:p>
      </w:docPartBody>
    </w:docPart>
    <w:docPart>
      <w:docPartPr>
        <w:name w:val="27F2EDB4ED844AB7BB3E27AC800A9041"/>
        <w:category>
          <w:name w:val="General"/>
          <w:gallery w:val="placeholder"/>
        </w:category>
        <w:types>
          <w:type w:val="bbPlcHdr"/>
        </w:types>
        <w:behaviors>
          <w:behavior w:val="content"/>
        </w:behaviors>
        <w:guid w:val="{69C8E4F0-4116-4A07-A7A8-D2596E7AB6C1}"/>
      </w:docPartPr>
      <w:docPartBody>
        <w:p w:rsidR="00783FB2" w:rsidRDefault="00324B25" w:rsidP="00324B25">
          <w:pPr>
            <w:pStyle w:val="27F2EDB4ED844AB7BB3E27AC800A9041"/>
          </w:pPr>
          <w:r w:rsidRPr="00F71BBC">
            <w:t>Select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0B"/>
    <w:rsid w:val="00011735"/>
    <w:rsid w:val="000774C7"/>
    <w:rsid w:val="00245940"/>
    <w:rsid w:val="0029519F"/>
    <w:rsid w:val="002F669E"/>
    <w:rsid w:val="00324796"/>
    <w:rsid w:val="00324B25"/>
    <w:rsid w:val="003F690B"/>
    <w:rsid w:val="00416808"/>
    <w:rsid w:val="00611CBB"/>
    <w:rsid w:val="00623027"/>
    <w:rsid w:val="00711858"/>
    <w:rsid w:val="00783FB2"/>
    <w:rsid w:val="00793963"/>
    <w:rsid w:val="0079510F"/>
    <w:rsid w:val="007A256A"/>
    <w:rsid w:val="007F6053"/>
    <w:rsid w:val="008745E0"/>
    <w:rsid w:val="008F087F"/>
    <w:rsid w:val="00942DFF"/>
    <w:rsid w:val="00954113"/>
    <w:rsid w:val="0096098C"/>
    <w:rsid w:val="00972450"/>
    <w:rsid w:val="00A13298"/>
    <w:rsid w:val="00B847E5"/>
    <w:rsid w:val="00C83963"/>
    <w:rsid w:val="00C87CFC"/>
    <w:rsid w:val="00D86796"/>
    <w:rsid w:val="00E915AC"/>
    <w:rsid w:val="00FA6600"/>
    <w:rsid w:val="00FD5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9F"/>
    <w:rPr>
      <w:color w:val="808080"/>
    </w:rPr>
  </w:style>
  <w:style w:type="paragraph" w:customStyle="1" w:styleId="429834A5C08C4F288CD580091792076019">
    <w:name w:val="429834A5C08C4F288CD580091792076019"/>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C67CE82B70884F34ACF1D17DB8F4799C">
    <w:name w:val="C67CE82B70884F34ACF1D17DB8F4799C"/>
    <w:rsid w:val="00324B25"/>
  </w:style>
  <w:style w:type="paragraph" w:customStyle="1" w:styleId="6F3D6864B7AE41BCABA06135CDF4ECD0">
    <w:name w:val="6F3D6864B7AE41BCABA06135CDF4ECD0"/>
    <w:rsid w:val="00324B25"/>
  </w:style>
  <w:style w:type="paragraph" w:customStyle="1" w:styleId="27F2EDB4ED844AB7BB3E27AC800A9041">
    <w:name w:val="27F2EDB4ED844AB7BB3E27AC800A9041"/>
    <w:rsid w:val="00324B25"/>
  </w:style>
  <w:style w:type="paragraph" w:customStyle="1" w:styleId="733AB88BC788450DB2DDCF80A1218E4E7">
    <w:name w:val="733AB88BC788450DB2DDCF80A1218E4E7"/>
    <w:rsid w:val="0029519F"/>
    <w:pPr>
      <w:spacing w:before="12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5303D26491E4CA3B365ADD98A9CAD" ma:contentTypeVersion="13" ma:contentTypeDescription="Create a new document." ma:contentTypeScope="" ma:versionID="a6ab49ece10ae5d1a3851a5cba68f8ab">
  <xsd:schema xmlns:xsd="http://www.w3.org/2001/XMLSchema" xmlns:xs="http://www.w3.org/2001/XMLSchema" xmlns:p="http://schemas.microsoft.com/office/2006/metadata/properties" xmlns:ns2="528e1900-6fc9-4999-86d4-b62d0fbc835b" xmlns:ns3="1b199cbb-c6b0-4a10-ae4e-81aea69dbc26" targetNamespace="http://schemas.microsoft.com/office/2006/metadata/properties" ma:root="true" ma:fieldsID="34c70956c3a3eb4c0edd08a44a2699cf" ns2:_="" ns3:_="">
    <xsd:import namespace="528e1900-6fc9-4999-86d4-b62d0fbc835b"/>
    <xsd:import namespace="1b199cbb-c6b0-4a10-ae4e-81aea69dbc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e1900-6fc9-4999-86d4-b62d0fbc8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8a97ea-6429-452e-841d-c09da5c425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99cbb-c6b0-4a10-ae4e-81aea69dbc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1d68f6d-5bab-4a18-ba66-6e09cdf47007}" ma:internalName="TaxCatchAll" ma:showField="CatchAllData" ma:web="1b199cbb-c6b0-4a10-ae4e-81aea69dbc2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b199cbb-c6b0-4a10-ae4e-81aea69dbc26">
      <Value>1329</Value>
      <Value>165</Value>
      <Value>2676</Value>
      <Value>2666</Value>
      <Value>1</Value>
    </TaxCatchAll>
    <lcf76f155ced4ddcb4097134ff3c332f xmlns="528e1900-6fc9-4999-86d4-b62d0fbc83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B76142-B3E7-4734-92A2-890ED9F14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e1900-6fc9-4999-86d4-b62d0fbc835b"/>
    <ds:schemaRef ds:uri="1b199cbb-c6b0-4a10-ae4e-81aea69d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EC62C-B643-4E34-A72D-EA7798C28984}">
  <ds:schemaRefs>
    <ds:schemaRef ds:uri="http://schemas.openxmlformats.org/officeDocument/2006/bibliography"/>
  </ds:schemaRefs>
</ds:datastoreItem>
</file>

<file path=customXml/itemProps3.xml><?xml version="1.0" encoding="utf-8"?>
<ds:datastoreItem xmlns:ds="http://schemas.openxmlformats.org/officeDocument/2006/customXml" ds:itemID="{DC4563C5-BCE0-4240-9504-1988F85F734B}">
  <ds:schemaRefs>
    <ds:schemaRef ds:uri="http://schemas.microsoft.com/sharepoint/v3/contenttype/forms"/>
  </ds:schemaRefs>
</ds:datastoreItem>
</file>

<file path=customXml/itemProps4.xml><?xml version="1.0" encoding="utf-8"?>
<ds:datastoreItem xmlns:ds="http://schemas.openxmlformats.org/officeDocument/2006/customXml" ds:itemID="{8128945B-0D69-433E-BEC7-DD00F19FE134}">
  <ds:schemaRefs>
    <ds:schemaRef ds:uri="http://schemas.microsoft.com/office/2006/metadata/properties"/>
    <ds:schemaRef ds:uri="http://schemas.microsoft.com/office/infopath/2007/PartnerControls"/>
    <ds:schemaRef ds:uri="1b199cbb-c6b0-4a10-ae4e-81aea69dbc26"/>
    <ds:schemaRef ds:uri="528e1900-6fc9-4999-86d4-b62d0fbc83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2022-08-28T23:32:00Z</dcterms:created>
  <dcterms:modified xsi:type="dcterms:W3CDTF">2022-08-28T23:45:00Z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0x0101001C25303D26491E4CA3B365ADD98A9CAD</vt:lpwstr>
  </property>
  <property fmtid="{D5CDD505-2E9C-101B-9397-08002B2CF9AE}" pid="3" name="DocHub_Year">
    <vt:lpwstr/>
  </property>
  <property fmtid="{D5CDD505-2E9C-101B-9397-08002B2CF9AE}" pid="4" name="DocHub_WorkActivity">
    <vt:lpwstr>1329;#Content Development|dccdda5d-8a7e-4985-b2c4-2ca9292e75f4</vt:lpwstr>
  </property>
  <property fmtid="{D5CDD505-2E9C-101B-9397-08002B2CF9AE}" pid="5" name="DocHub_BGAActivity">
    <vt:lpwstr>2676;#Template Review|4491cc5b-10dc-4105-b6e9-4004bda4180c</vt:lpwstr>
  </property>
  <property fmtid="{D5CDD505-2E9C-101B-9397-08002B2CF9AE}" pid="6" name="DocHub_Keywords">
    <vt:lpwstr>2666;#BGA|7e6a4fd3-cadb-4f83-b5bc-bd85aa22981a</vt:lpwstr>
  </property>
  <property fmtid="{D5CDD505-2E9C-101B-9397-08002B2CF9AE}" pid="7" name="DocHub_DocumentType">
    <vt:lpwstr>165;#Template|9b48ba34-650a-488d-9fe8-e5181e10b797</vt:lpwstr>
  </property>
  <property fmtid="{D5CDD505-2E9C-101B-9397-08002B2CF9AE}" pid="8" name="DocHub_BGADeliveryType">
    <vt:lpwstr/>
  </property>
  <property fmtid="{D5CDD505-2E9C-101B-9397-08002B2CF9AE}" pid="9" name="DocHub_SecurityClassification">
    <vt:lpwstr>1;#OFFICIAL|6106d03b-a1a0-4e30-9d91-d5e9fb4314f9</vt:lpwstr>
  </property>
  <property fmtid="{D5CDD505-2E9C-101B-9397-08002B2CF9AE}" pid="10" name="DocHub_BGAStakeholders">
    <vt:lpwstr/>
  </property>
</Properties>
</file>