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E20E" w14:textId="5DFA7FD6" w:rsidR="00E20E65" w:rsidRPr="00BE5B83" w:rsidRDefault="00056A33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AFCF7B" wp14:editId="6CB7893B">
                <wp:simplePos x="0" y="0"/>
                <wp:positionH relativeFrom="column">
                  <wp:posOffset>3171190</wp:posOffset>
                </wp:positionH>
                <wp:positionV relativeFrom="paragraph">
                  <wp:posOffset>-73660</wp:posOffset>
                </wp:positionV>
                <wp:extent cx="2333625" cy="1088390"/>
                <wp:effectExtent l="0" t="0" r="9525" b="0"/>
                <wp:wrapNone/>
                <wp:docPr id="2" name="Text Box 2" descr="Address and Contact details.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91BDC" w14:textId="77777777" w:rsidR="00E20E65" w:rsidRPr="00C13645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C13645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3EDEA196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7DE9C916" w14:textId="77777777" w:rsidR="00E20E65" w:rsidRPr="00BE5B83" w:rsidRDefault="00165171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TAS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700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0CD449C8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471F29A4" w14:textId="77777777" w:rsidR="00E20E65" w:rsidRDefault="00B43981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Email: publichealth.lab@health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>.tas.gov.au</w:t>
                            </w:r>
                          </w:p>
                          <w:p w14:paraId="118D43F6" w14:textId="63E02879" w:rsidR="006B044E" w:rsidRPr="006B044E" w:rsidRDefault="006B044E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F955F7" w:rsidRPr="00F955F7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FC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ddress Block - Description: Address and Contact details." style="position:absolute;left:0;text-align:left;margin-left:249.7pt;margin-top:-5.8pt;width:183.7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gtKgIAACsEAAAOAAAAZHJzL2Uyb0RvYy54bWysU9tu2zAMfR+wfxD0vji3dq0Rp0hTZBjQ&#10;dQPafYAiybEwWdQoJXb29aPkNAu6t2F+EEyRPOQ5pBZ3fWvZQWMw4Co+GY05006CMm5X8e8vmw83&#10;nIUonBIWnK74UQd+t3z/btH5Uk+hAas0MgJxoex8xZsYfVkUQTa6FWEEXjty1oCtiGTirlAoOkJv&#10;bTEdj6+LDlB5BKlDoNuHwcmXGb+utYxf6zroyGzFqbeYT8znNp3FciHKHQrfGHlqQ/xDF60wjoqe&#10;oR5EFGyP5i+o1kiEAHUcSWgLqGsjdeZAbCbjN2yeG+F15kLiBH+WKfw/WPl0+IbMqIpPOXOipRG9&#10;6D6ye+gZ3SgdJKm1UgpJYEZzZGtwUchIriiMDSMS1URLea9B9xbkjyRs50NJ+M+eKsSeEGlBskjB&#10;P1JIYA7WjXA7vUKErtFCEbFJyiwuUgeckEC23RdQVEnsI2SgvsY2qU46MkKnAR/PQ00sJF1OZ7PZ&#10;9fSKM0m+yfjmZnabx16I8jXdY4ifNLQs/VQcaWsyvDg8hpjaEeVrSKoWwBq1MdZmA3fbtUV2ELRh&#10;m/xlBm/CrEvBDlLagJhuMs9EbSAZ+21/0m0L6kiMEYaNpRdGPw3gL8462taKh597gZoz+9mRareT&#10;+TytdzbmVx+nZOClZ3vpEU4SVMUjp4mm33UcnsTeo9k1VGmYk4MVKV2brEEaydDVqW/ayCzN6fWk&#10;lb+0c9SfN778DQAA//8DAFBLAwQUAAYACAAAACEATfUnnN8AAAALAQAADwAAAGRycy9kb3ducmV2&#10;LnhtbEyPy07DMBBF90j8gzVIbFDrBKVuHOJUgARi28cHOLGbRMTjKHab9O8ZVrAc3aN7z5S7xQ3s&#10;aqfQe1SQrhNgFhtvemwVnI4fqxxYiBqNHjxaBTcbYFfd35W6MH7Gvb0eYsuoBEOhFXQxjgXnoems&#10;02HtR4uUnf3kdKRzarmZ9EzlbuDPSSK40z3SQqdH+97Z5vtwcQrOX/PTRs71Zzxt95l40/229jel&#10;Hh+W1xdg0S7xD4ZffVKHipxqf0ET2KAgkzIjVMEqTQUwInIhJLCa0I3MgVcl//9D9QMAAP//AwBQ&#10;SwECLQAUAAYACAAAACEAtoM4kv4AAADhAQAAEwAAAAAAAAAAAAAAAAAAAAAAW0NvbnRlbnRfVHlw&#10;ZXNdLnhtbFBLAQItABQABgAIAAAAIQA4/SH/1gAAAJQBAAALAAAAAAAAAAAAAAAAAC8BAABfcmVs&#10;cy8ucmVsc1BLAQItABQABgAIAAAAIQDB7KgtKgIAACsEAAAOAAAAAAAAAAAAAAAAAC4CAABkcnMv&#10;ZTJvRG9jLnhtbFBLAQItABQABgAIAAAAIQBN9Sec3wAAAAsBAAAPAAAAAAAAAAAAAAAAAIQEAABk&#10;cnMvZG93bnJldi54bWxQSwUGAAAAAAQABADzAAAAkAUAAAAA&#10;" stroked="f">
                <v:textbox>
                  <w:txbxContent>
                    <w:p w14:paraId="39E91BDC" w14:textId="77777777" w:rsidR="00E20E65" w:rsidRPr="00C13645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C13645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3EDEA196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7DE9C916" w14:textId="77777777" w:rsidR="00E20E65" w:rsidRPr="00BE5B83" w:rsidRDefault="00165171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TAS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700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0CD449C8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471F29A4" w14:textId="77777777" w:rsidR="00E20E65" w:rsidRDefault="00B43981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Email: publichealth.lab@health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>.tas.gov.au</w:t>
                      </w:r>
                    </w:p>
                    <w:p w14:paraId="118D43F6" w14:textId="63E02879" w:rsidR="006B044E" w:rsidRPr="006B044E" w:rsidRDefault="006B044E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F955F7" w:rsidRPr="00F955F7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58189DAF" wp14:editId="43662927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BE5B83" w:rsidRPr="00BE5B83">
        <w:rPr>
          <w:rFonts w:ascii="Gill Sans MT" w:hAnsi="Gill Sans MT"/>
          <w:sz w:val="18"/>
          <w:szCs w:val="18"/>
        </w:rPr>
        <w:t>1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EA6C10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3C712BA5" w14:textId="77777777" w:rsidR="007B0C3E" w:rsidRPr="00BE5B83" w:rsidRDefault="007B0C3E" w:rsidP="007B0C3E">
      <w:pPr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5CA43CD2" w14:textId="77777777" w:rsidR="00E20E65" w:rsidRPr="00BE5B83" w:rsidRDefault="00056A33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41458A32" wp14:editId="23D36F84">
                <wp:extent cx="3257550" cy="68072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26CFC" w14:textId="77777777" w:rsidR="0009793D" w:rsidRDefault="0009793D" w:rsidP="0009793D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FBF88F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Request for Bacteriological </w:t>
                            </w:r>
                          </w:p>
                          <w:p w14:paraId="5C7B46D6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Analysis of Potable Water</w:t>
                            </w:r>
                          </w:p>
                          <w:p w14:paraId="00596520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458A32" id="Text Box 10" o:spid="_x0000_s1027" type="#_x0000_t202" style="width:256.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L9AEAAM4DAAAOAAAAZHJzL2Uyb0RvYy54bWysU9tu2zAMfR+wfxD0vtjOkrYz4hRdiw4D&#10;ugvQ7gMYWY6F2aJGKbGzrx8lp2m2vQ17ESReDs8hqdX12Hdir8kbtJUsZrkU2iqsjd1W8tvT/Zsr&#10;KXwAW0OHVlfyoL28Xr9+tRpcqefYYldrEgxifTm4SrYhuDLLvGp1D36GTlt2Nkg9BH7SNqsJBkbv&#10;u2ye5xfZgFQ7QqW9Z+vd5JTrhN80WoUvTeN1EF0lmVtIJ6VzE89svYJyS+Bao4404B9Y9GAsFz1B&#10;3UEAsSPzF1RvFKHHJswU9hk2jVE6aWA1Rf6HmscWnE5auDnendrk/x+s+rz/SsLUPDspLPQ8oic9&#10;BvEeR1Gk9gzOlxz16DgujGyPoVGqdw+ovnth8bYFu9U3RDi0GmqmV8TGZmepcSCeUxhkM3zCmuvA&#10;LmACGhvqIyB3QzA6j+lwGk3kotj4dr68XC7Zpdh3cZVfzhO5DMrnbEc+fNDYi3ipJPHoEzrsH3yI&#10;bKB8DonFLN6brkvj7+xvBg6MlsQ+Ep6oh3EzHvvESVHMBusDyyGcloo/AV9apJ9SDLxQlfQ/dkBa&#10;iu6j5Za8KxaLuIHpsVhGAYLOPZtzD1jFUJUMUkzX2zBt7c6R2bZcaRqCxRtuY2OSwhdWR/q8NEn4&#10;ccHjVp6/U9TLN1z/AgAA//8DAFBLAwQUAAYACAAAACEA4OHrotoAAAAFAQAADwAAAGRycy9kb3du&#10;cmV2LnhtbEyPzU7DMBCE70i8g7VI3KjdQoGGOBUCcS1q+ZF628bbJCJeR7HbhLdnywUuK41mNPtN&#10;vhx9q47UxyawhenEgCIug2u4svD+9nJ1DyomZIdtYLLwTRGWxflZjpkLA6/puEmVkhKOGVqoU+oy&#10;rWNZk8c4CR2xePvQe0wi+0q7Hgcp962eGXOrPTYsH2rs6Kmm8mtz8BY+Vvvt5415rZ79vBvCaDT7&#10;hbb28mJ8fACVaEx/YTjhCzoUwrQLB3ZRtRZkSPq94s2n1yJ3EjJ3M9BFrv/TFz8AAAD//wMAUEsB&#10;Ai0AFAAGAAgAAAAhALaDOJL+AAAA4QEAABMAAAAAAAAAAAAAAAAAAAAAAFtDb250ZW50X1R5cGVz&#10;XS54bWxQSwECLQAUAAYACAAAACEAOP0h/9YAAACUAQAACwAAAAAAAAAAAAAAAAAvAQAAX3JlbHMv&#10;LnJlbHNQSwECLQAUAAYACAAAACEAoGVHC/QBAADOAwAADgAAAAAAAAAAAAAAAAAuAgAAZHJzL2Uy&#10;b0RvYy54bWxQSwECLQAUAAYACAAAACEA4OHrotoAAAAFAQAADwAAAAAAAAAAAAAAAABOBAAAZHJz&#10;L2Rvd25yZXYueG1sUEsFBgAAAAAEAAQA8wAAAFUFAAAAAA==&#10;" filled="f" stroked="f">
                <v:textbox>
                  <w:txbxContent>
                    <w:p w14:paraId="65626CFC" w14:textId="77777777" w:rsidR="0009793D" w:rsidRDefault="0009793D" w:rsidP="0009793D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</w:p>
                    <w:p w14:paraId="0BFBF88F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Request for Bacteriological </w:t>
                      </w:r>
                    </w:p>
                    <w:p w14:paraId="5C7B46D6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>Analysis of Potable Water</w:t>
                      </w:r>
                    </w:p>
                    <w:p w14:paraId="00596520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23BE2300" w14:textId="77777777" w:rsidR="00DC04ED" w:rsidRPr="00BE5B83" w:rsidRDefault="00DC04ED" w:rsidP="00891EFE">
      <w:pPr>
        <w:tabs>
          <w:tab w:val="left" w:pos="7655"/>
        </w:tabs>
        <w:rPr>
          <w:rFonts w:ascii="Gill Sans MT" w:hAnsi="Gill Sans MT"/>
          <w:sz w:val="22"/>
          <w:szCs w:val="22"/>
        </w:rPr>
      </w:pPr>
    </w:p>
    <w:p w14:paraId="50518141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D5B17">
        <w:rPr>
          <w:rFonts w:ascii="Gill Sans MT" w:hAnsi="Gill Sans MT"/>
          <w:sz w:val="22"/>
          <w:szCs w:val="22"/>
        </w:rPr>
        <w:t>__</w:t>
      </w:r>
      <w:r w:rsidR="008A1134">
        <w:rPr>
          <w:rFonts w:ascii="Gill Sans MT" w:hAnsi="Gill Sans MT"/>
          <w:sz w:val="22"/>
          <w:szCs w:val="22"/>
        </w:rPr>
        <w:t>__________________________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61D874AD" w14:textId="5F517F1B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970FAB">
        <w:rPr>
          <w:rFonts w:ascii="Gill Sans MT" w:hAnsi="Gill Sans MT"/>
          <w:b/>
          <w:i/>
          <w:sz w:val="22"/>
          <w:szCs w:val="22"/>
        </w:rPr>
        <w:t>updates</w:t>
      </w:r>
      <w:r w:rsidR="005A3110">
        <w:rPr>
          <w:rFonts w:ascii="Gill Sans MT" w:hAnsi="Gill Sans MT"/>
          <w:b/>
          <w:i/>
          <w:sz w:val="22"/>
          <w:szCs w:val="22"/>
        </w:rPr>
        <w:t xml:space="preserve">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4800F76D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6820DD9F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4FE31279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55489382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575A1A">
        <w:rPr>
          <w:rFonts w:ascii="Gill Sans MT" w:hAnsi="Gill Sans MT"/>
          <w:b/>
          <w:sz w:val="22"/>
          <w:szCs w:val="22"/>
        </w:rPr>
        <w:t>Tel:</w:t>
      </w:r>
      <w:r>
        <w:rPr>
          <w:rFonts w:ascii="Gill Sans MT" w:hAnsi="Gill Sans MT"/>
          <w:sz w:val="22"/>
          <w:szCs w:val="22"/>
        </w:rPr>
        <w:t xml:space="preserve"> </w:t>
      </w:r>
      <w:r w:rsidR="00BD5B17">
        <w:rPr>
          <w:rFonts w:ascii="Gill Sans MT" w:hAnsi="Gill Sans MT"/>
          <w:sz w:val="22"/>
          <w:szCs w:val="22"/>
        </w:rPr>
        <w:t>_______________</w:t>
      </w:r>
      <w:r w:rsidR="00575A1A">
        <w:rPr>
          <w:rFonts w:ascii="Gill Sans MT" w:hAnsi="Gill Sans MT"/>
          <w:sz w:val="22"/>
          <w:szCs w:val="22"/>
        </w:rPr>
        <w:t xml:space="preserve">  </w:t>
      </w:r>
      <w:r w:rsidR="005931DD">
        <w:rPr>
          <w:rFonts w:ascii="Gill Sans MT" w:hAnsi="Gill Sans MT"/>
          <w:sz w:val="22"/>
          <w:szCs w:val="22"/>
        </w:rPr>
        <w:t xml:space="preserve">  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5C4FBD1D" w14:textId="77777777" w:rsidR="00E20E65" w:rsidRPr="00BE5B83" w:rsidRDefault="00E20E65" w:rsidP="00E20E65">
      <w:pPr>
        <w:tabs>
          <w:tab w:val="left" w:pos="5812"/>
          <w:tab w:val="left" w:pos="9923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850"/>
      </w:tblGrid>
      <w:tr w:rsidR="004B2E24" w:rsidRPr="00BE5B83" w14:paraId="77B3C802" w14:textId="77777777" w:rsidTr="00D468B1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7A16E809" w14:textId="77777777" w:rsidR="004B2E24" w:rsidRPr="00BE5B83" w:rsidRDefault="004B2E24" w:rsidP="00964FCE">
            <w:pPr>
              <w:pStyle w:val="Heading3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Reason for Analysis</w:t>
            </w:r>
            <w:r w:rsidR="00964FCE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DB0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6AD892D8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Drinking Water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69E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69B59F79" w14:textId="77777777" w:rsidR="004B2E24" w:rsidRPr="004B2E24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4B2E24">
              <w:rPr>
                <w:rFonts w:ascii="Gill Sans MT" w:hAnsi="Gill Sans MT"/>
                <w:sz w:val="22"/>
                <w:szCs w:val="22"/>
              </w:rPr>
              <w:t>AQIS Factory Water/Ice</w:t>
            </w:r>
          </w:p>
        </w:tc>
      </w:tr>
      <w:tr w:rsidR="00E20E65" w:rsidRPr="00BE5B83" w14:paraId="10375CDA" w14:textId="77777777" w:rsidTr="00D468B1">
        <w:tc>
          <w:tcPr>
            <w:tcW w:w="534" w:type="dxa"/>
          </w:tcPr>
          <w:p w14:paraId="470CF9E0" w14:textId="77777777" w:rsidR="00E20E65" w:rsidRPr="00BE5B83" w:rsidRDefault="00E20E6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right w:val="single" w:sz="4" w:space="0" w:color="auto"/>
            </w:tcBorders>
          </w:tcPr>
          <w:p w14:paraId="57DAD7AC" w14:textId="77777777" w:rsidR="00E20E65" w:rsidRPr="00BE5B83" w:rsidRDefault="00E20E6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E6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8E50B86" w14:textId="77777777" w:rsidR="00E20E65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Food processing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8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0FBA009" w14:textId="77777777" w:rsidR="00E20E65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New Supply Source</w:t>
            </w:r>
          </w:p>
        </w:tc>
      </w:tr>
      <w:tr w:rsidR="00E20E65" w:rsidRPr="00BE5B83" w14:paraId="6FAE131C" w14:textId="77777777" w:rsidTr="00D468B1">
        <w:tc>
          <w:tcPr>
            <w:tcW w:w="534" w:type="dxa"/>
          </w:tcPr>
          <w:p w14:paraId="36F1DA08" w14:textId="77777777" w:rsidR="00E20E65" w:rsidRPr="00BE5B83" w:rsidRDefault="00E20E6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</w:tcPr>
          <w:p w14:paraId="77463FA4" w14:textId="77777777" w:rsidR="00E20E65" w:rsidRPr="00BE5B83" w:rsidRDefault="00E20E6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D047581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F1CCAA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5E982F81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F634DD8" w14:textId="77777777" w:rsidR="00E20E65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4B2E24" w:rsidRPr="00BE5B83" w14:paraId="72E76215" w14:textId="77777777" w:rsidTr="00D468B1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0420097E" w14:textId="77777777" w:rsidR="004B2E24" w:rsidRPr="00BE5B83" w:rsidRDefault="004B2E24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Source of Sample</w:t>
            </w:r>
            <w:r w:rsidR="00964FC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50A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217884D" w14:textId="77777777" w:rsidR="004B2E24" w:rsidRPr="00BE5B83" w:rsidRDefault="004B2E24" w:rsidP="00F55BC2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Reticulated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962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AD89C0C" w14:textId="77777777" w:rsidR="004B2E24" w:rsidRPr="00BE5B83" w:rsidRDefault="009A3AAE" w:rsidP="00D43F72">
            <w:pPr>
              <w:tabs>
                <w:tab w:val="right" w:pos="2725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Dam / Reservoir</w:t>
            </w:r>
          </w:p>
        </w:tc>
      </w:tr>
      <w:tr w:rsidR="00D43F72" w:rsidRPr="00BE5B83" w14:paraId="2E281983" w14:textId="77777777" w:rsidTr="00D468B1">
        <w:tc>
          <w:tcPr>
            <w:tcW w:w="534" w:type="dxa"/>
          </w:tcPr>
          <w:p w14:paraId="31AAA4C9" w14:textId="77777777" w:rsidR="00D43F72" w:rsidRPr="00BE5B83" w:rsidRDefault="00D43F72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right w:val="single" w:sz="4" w:space="0" w:color="auto"/>
            </w:tcBorders>
          </w:tcPr>
          <w:p w14:paraId="7A806EE2" w14:textId="77777777" w:rsidR="00D43F72" w:rsidRPr="00BE5B83" w:rsidRDefault="00D43F72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953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2E01D7F" w14:textId="77777777" w:rsidR="00D43F72" w:rsidRPr="00BE5B83" w:rsidRDefault="009A3AAE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Roof / Tank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A88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06B0227F" w14:textId="77777777" w:rsidR="00D43F72" w:rsidRPr="00BE5B83" w:rsidRDefault="009A3AAE" w:rsidP="009A3AA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 xml:space="preserve">Bore / Well </w:t>
            </w:r>
          </w:p>
        </w:tc>
      </w:tr>
      <w:tr w:rsidR="00D43F72" w:rsidRPr="00BE5B83" w14:paraId="34949D4A" w14:textId="77777777" w:rsidTr="00D468B1">
        <w:tc>
          <w:tcPr>
            <w:tcW w:w="534" w:type="dxa"/>
          </w:tcPr>
          <w:p w14:paraId="536772FB" w14:textId="77777777" w:rsidR="00D43F72" w:rsidRPr="00BE5B83" w:rsidRDefault="00D43F72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right w:val="single" w:sz="4" w:space="0" w:color="auto"/>
            </w:tcBorders>
          </w:tcPr>
          <w:p w14:paraId="42B2F075" w14:textId="77777777" w:rsidR="00D43F72" w:rsidRPr="00BE5B83" w:rsidRDefault="00D43F72" w:rsidP="00964FCE">
            <w:pPr>
              <w:pStyle w:val="Heading4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A35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28BDE11" w14:textId="77777777" w:rsidR="00D43F72" w:rsidRPr="00BE5B83" w:rsidRDefault="009A3AAE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River / Creek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A7D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614BC9D" w14:textId="77777777" w:rsidR="00D43F72" w:rsidRPr="00BE5B83" w:rsidRDefault="009A3AAE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Spring</w:t>
            </w:r>
          </w:p>
        </w:tc>
      </w:tr>
      <w:tr w:rsidR="00D468B1" w:rsidRPr="00BE5B83" w14:paraId="52C271CD" w14:textId="77777777" w:rsidTr="00D468B1">
        <w:tc>
          <w:tcPr>
            <w:tcW w:w="6792" w:type="dxa"/>
            <w:gridSpan w:val="4"/>
          </w:tcPr>
          <w:p w14:paraId="4462F9F2" w14:textId="77777777" w:rsidR="00D468B1" w:rsidRPr="00BE5B83" w:rsidRDefault="00D468B1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396" w:type="dxa"/>
            <w:gridSpan w:val="2"/>
          </w:tcPr>
          <w:p w14:paraId="241B9F7E" w14:textId="77777777" w:rsidR="00D468B1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68B1" w:rsidRPr="00BE5B83" w14:paraId="6A51C9FE" w14:textId="77777777" w:rsidTr="00D468B1">
        <w:tc>
          <w:tcPr>
            <w:tcW w:w="6792" w:type="dxa"/>
            <w:gridSpan w:val="4"/>
          </w:tcPr>
          <w:p w14:paraId="089494D3" w14:textId="77777777" w:rsidR="00D468B1" w:rsidRPr="00BE5B83" w:rsidRDefault="00D468B1" w:rsidP="00C575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 xml:space="preserve">Weather </w:t>
            </w:r>
            <w:proofErr w:type="gramStart"/>
            <w:r w:rsidRPr="00BE5B83">
              <w:rPr>
                <w:rFonts w:ascii="Gill Sans MT" w:hAnsi="Gill Sans MT"/>
                <w:b/>
                <w:sz w:val="22"/>
                <w:szCs w:val="22"/>
              </w:rPr>
              <w:t>Conditions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C575CE">
              <w:rPr>
                <w:rFonts w:ascii="Gill Sans MT" w:hAnsi="Gill Sans MT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396" w:type="dxa"/>
            <w:gridSpan w:val="2"/>
          </w:tcPr>
          <w:p w14:paraId="471E23D7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Supply </w:t>
            </w:r>
            <w:r w:rsidR="00D8334F">
              <w:rPr>
                <w:rFonts w:ascii="Gill Sans MT" w:hAnsi="Gill Sans MT"/>
                <w:b/>
                <w:sz w:val="22"/>
                <w:szCs w:val="22"/>
              </w:rPr>
              <w:t>Code</w:t>
            </w:r>
          </w:p>
        </w:tc>
      </w:tr>
      <w:tr w:rsidR="009A3AAE" w:rsidRPr="00BE5B83" w14:paraId="13CD15F2" w14:textId="77777777" w:rsidTr="00D46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BC6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FCDC759" w14:textId="77777777" w:rsidR="009A3AAE" w:rsidRPr="00BE5B83" w:rsidRDefault="009A3AA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Dry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B2A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8FE816E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Hot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DCF" w14:textId="77777777" w:rsidR="009A3AAE" w:rsidRPr="004B2E24" w:rsidRDefault="009A3AAE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9F3A9FC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Untreated</w:t>
            </w:r>
          </w:p>
        </w:tc>
      </w:tr>
      <w:tr w:rsidR="009A3AAE" w:rsidRPr="00BE5B83" w14:paraId="50F93975" w14:textId="77777777" w:rsidTr="00D46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FE2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61357911" w14:textId="77777777" w:rsidR="009A3AAE" w:rsidRPr="00BE5B83" w:rsidRDefault="009A3AA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Light Rain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474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E84A9D4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Mild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53D" w14:textId="77777777" w:rsidR="009A3AAE" w:rsidRPr="004B2E24" w:rsidRDefault="009A3AAE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A5F9C3A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Filtered</w:t>
            </w:r>
          </w:p>
        </w:tc>
      </w:tr>
      <w:tr w:rsidR="009A3AAE" w:rsidRPr="00BE5B83" w14:paraId="23E88CFB" w14:textId="77777777" w:rsidTr="00D46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5EC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13BBF1A" w14:textId="77777777" w:rsidR="009A3AAE" w:rsidRPr="00BE5B83" w:rsidRDefault="009A3AA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Heavy Rain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D0C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BDE7C78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Cold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987" w14:textId="77777777" w:rsidR="009A3AAE" w:rsidRPr="004B2E24" w:rsidRDefault="009A3AAE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C953A41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Chlorinated</w:t>
            </w:r>
          </w:p>
        </w:tc>
      </w:tr>
    </w:tbl>
    <w:p w14:paraId="2B7549F5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276"/>
        <w:gridCol w:w="1418"/>
        <w:gridCol w:w="1134"/>
      </w:tblGrid>
      <w:tr w:rsidR="00122CC2" w:rsidRPr="00BE5B83" w14:paraId="5AACCDE2" w14:textId="77777777" w:rsidTr="00970FAB">
        <w:tc>
          <w:tcPr>
            <w:tcW w:w="4077" w:type="dxa"/>
          </w:tcPr>
          <w:p w14:paraId="4DA30E80" w14:textId="77777777" w:rsidR="00122CC2" w:rsidRPr="00BE5B83" w:rsidRDefault="00122CC2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Sample Name</w:t>
            </w:r>
          </w:p>
        </w:tc>
        <w:tc>
          <w:tcPr>
            <w:tcW w:w="1134" w:type="dxa"/>
          </w:tcPr>
          <w:p w14:paraId="03701DD2" w14:textId="77777777" w:rsidR="00122CC2" w:rsidRPr="00BE5B83" w:rsidRDefault="00122CC2" w:rsidP="002D3491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</w:tcPr>
          <w:p w14:paraId="7F34A22E" w14:textId="77777777" w:rsidR="00122CC2" w:rsidRPr="00BE5B83" w:rsidRDefault="00122CC2" w:rsidP="002D3491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Sample</w:t>
            </w:r>
          </w:p>
          <w:p w14:paraId="213EB4F3" w14:textId="77777777" w:rsidR="00122CC2" w:rsidRPr="00BE5B83" w:rsidRDefault="00122CC2" w:rsidP="002D3491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ID</w:t>
            </w:r>
          </w:p>
        </w:tc>
        <w:tc>
          <w:tcPr>
            <w:tcW w:w="1276" w:type="dxa"/>
          </w:tcPr>
          <w:p w14:paraId="7DB09A07" w14:textId="554CABED" w:rsidR="00122CC2" w:rsidRPr="00BE5B83" w:rsidRDefault="00970FAB" w:rsidP="002D3491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  <w:tc>
          <w:tcPr>
            <w:tcW w:w="1418" w:type="dxa"/>
          </w:tcPr>
          <w:p w14:paraId="7B11F0E1" w14:textId="1EC8C560" w:rsidR="00122CC2" w:rsidRPr="00BE5B83" w:rsidRDefault="00970FAB" w:rsidP="00970FAB">
            <w:pPr>
              <w:tabs>
                <w:tab w:val="left" w:pos="5812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Residual Cl (ppm)</w:t>
            </w:r>
          </w:p>
        </w:tc>
        <w:tc>
          <w:tcPr>
            <w:tcW w:w="1134" w:type="dxa"/>
          </w:tcPr>
          <w:p w14:paraId="7A52EF21" w14:textId="1748A69B" w:rsidR="00122CC2" w:rsidRPr="00BE5B83" w:rsidRDefault="00970FAB" w:rsidP="002D3491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pH</w:t>
            </w:r>
          </w:p>
        </w:tc>
      </w:tr>
    </w:tbl>
    <w:p w14:paraId="32632B8C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8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276"/>
        <w:gridCol w:w="1418"/>
        <w:gridCol w:w="1134"/>
      </w:tblGrid>
      <w:tr w:rsidR="00122CC2" w:rsidRPr="00BE5B83" w14:paraId="0D4AAD88" w14:textId="77777777" w:rsidTr="00970FAB">
        <w:trPr>
          <w:trHeight w:val="398"/>
        </w:trPr>
        <w:tc>
          <w:tcPr>
            <w:tcW w:w="4077" w:type="dxa"/>
          </w:tcPr>
          <w:p w14:paraId="218A6889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D91EF8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85E9B6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63A7E1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2C6EDA" w14:textId="77777777" w:rsidR="00122CC2" w:rsidRPr="00BE5B83" w:rsidRDefault="00122CC2" w:rsidP="00970FAB">
            <w:pPr>
              <w:tabs>
                <w:tab w:val="left" w:pos="5812"/>
              </w:tabs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A594D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24F7F447" w14:textId="77777777" w:rsidTr="00970FAB">
        <w:trPr>
          <w:trHeight w:val="398"/>
        </w:trPr>
        <w:tc>
          <w:tcPr>
            <w:tcW w:w="4077" w:type="dxa"/>
          </w:tcPr>
          <w:p w14:paraId="04EFF634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4DA6C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FC173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123785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E8D429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202A0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7D0D27B7" w14:textId="77777777" w:rsidTr="00970FAB">
        <w:trPr>
          <w:trHeight w:val="398"/>
        </w:trPr>
        <w:tc>
          <w:tcPr>
            <w:tcW w:w="4077" w:type="dxa"/>
          </w:tcPr>
          <w:p w14:paraId="57631D0F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5EBD6A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9553BE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BA5766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B7A072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931EB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78035D0A" w14:textId="77777777" w:rsidTr="00970FAB">
        <w:trPr>
          <w:trHeight w:val="398"/>
        </w:trPr>
        <w:tc>
          <w:tcPr>
            <w:tcW w:w="4077" w:type="dxa"/>
          </w:tcPr>
          <w:p w14:paraId="7CB99941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394387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E0880E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05E39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BB8227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7CFD05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52CEA5CA" w14:textId="77777777" w:rsidTr="00970FAB">
        <w:trPr>
          <w:trHeight w:val="398"/>
        </w:trPr>
        <w:tc>
          <w:tcPr>
            <w:tcW w:w="4077" w:type="dxa"/>
          </w:tcPr>
          <w:p w14:paraId="341539A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5085AB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24C319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5D3E9E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381782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EA7D1E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38587098" w14:textId="77777777" w:rsidTr="00970FAB">
        <w:trPr>
          <w:trHeight w:val="398"/>
        </w:trPr>
        <w:tc>
          <w:tcPr>
            <w:tcW w:w="4077" w:type="dxa"/>
          </w:tcPr>
          <w:p w14:paraId="5CBB1192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9DEA0E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28D0A9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D9B85E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2A0E1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628A17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4028430C" w14:textId="77777777" w:rsidTr="00970FAB">
        <w:trPr>
          <w:trHeight w:val="398"/>
        </w:trPr>
        <w:tc>
          <w:tcPr>
            <w:tcW w:w="4077" w:type="dxa"/>
          </w:tcPr>
          <w:p w14:paraId="33E441B3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56B938A2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BE7911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374F54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EB0E4D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907013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0D369519" w14:textId="77777777" w:rsidTr="00970FAB">
        <w:trPr>
          <w:trHeight w:val="398"/>
        </w:trPr>
        <w:tc>
          <w:tcPr>
            <w:tcW w:w="4077" w:type="dxa"/>
          </w:tcPr>
          <w:p w14:paraId="63A0FB66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D96DC5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54DFC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18CA00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0A4894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8F22CC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039C2BBB" w14:textId="77777777" w:rsidTr="00970FAB">
        <w:trPr>
          <w:trHeight w:val="398"/>
        </w:trPr>
        <w:tc>
          <w:tcPr>
            <w:tcW w:w="4077" w:type="dxa"/>
          </w:tcPr>
          <w:p w14:paraId="0202A146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F1AEF5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1AD26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EC4181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99BC45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D864B4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2CC2" w:rsidRPr="00BE5B83" w14:paraId="7E072D3E" w14:textId="77777777" w:rsidTr="00970FAB">
        <w:trPr>
          <w:trHeight w:val="398"/>
        </w:trPr>
        <w:tc>
          <w:tcPr>
            <w:tcW w:w="4077" w:type="dxa"/>
          </w:tcPr>
          <w:p w14:paraId="19464C59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BBAA3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63E3EB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B8D02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CD4902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76D647" w14:textId="77777777" w:rsidR="00122CC2" w:rsidRPr="00BE5B83" w:rsidRDefault="00122CC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745FA05A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13978E37" w14:textId="77777777" w:rsidR="00FB0578" w:rsidRDefault="00FB0578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850"/>
      </w:tblGrid>
      <w:tr w:rsidR="00D468B1" w:rsidRPr="00BE5B83" w14:paraId="1D1D5F58" w14:textId="77777777" w:rsidTr="004067AF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38378EA6" w14:textId="77777777" w:rsidR="00D468B1" w:rsidRPr="00BE5B83" w:rsidRDefault="00D468B1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8C3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C21FE3E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C5A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A9ABBA3" w14:textId="77777777" w:rsidR="00D468B1" w:rsidRPr="00BE5B83" w:rsidRDefault="00746598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Heterotrophic Colony Count</w:t>
            </w:r>
          </w:p>
        </w:tc>
      </w:tr>
      <w:tr w:rsidR="00D468B1" w:rsidRPr="00BE5B83" w14:paraId="0AEA9FA6" w14:textId="77777777" w:rsidTr="00BD5B17">
        <w:tc>
          <w:tcPr>
            <w:tcW w:w="534" w:type="dxa"/>
            <w:tcBorders>
              <w:bottom w:val="single" w:sz="4" w:space="0" w:color="auto"/>
            </w:tcBorders>
          </w:tcPr>
          <w:p w14:paraId="0ADF61A7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right w:val="single" w:sz="4" w:space="0" w:color="auto"/>
            </w:tcBorders>
          </w:tcPr>
          <w:p w14:paraId="36B1FD5D" w14:textId="77777777" w:rsidR="00D468B1" w:rsidRPr="00BE5B83" w:rsidRDefault="00D468B1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D61" w14:textId="77777777" w:rsidR="00D468B1" w:rsidRPr="009346EC" w:rsidRDefault="009346EC" w:rsidP="00EB0338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9346E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9753EDA" w14:textId="77777777" w:rsidR="00D468B1" w:rsidRPr="00BE5B83" w:rsidRDefault="00D468B1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Thermotolerant 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826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754CA87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Enterococci</w:t>
            </w:r>
          </w:p>
        </w:tc>
      </w:tr>
      <w:tr w:rsidR="00D468B1" w:rsidRPr="00BE5B83" w14:paraId="3C8C3279" w14:textId="77777777" w:rsidTr="00BD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77E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3F2A2B5" w14:textId="044BBAE9" w:rsidR="00D468B1" w:rsidRPr="00BE5B83" w:rsidRDefault="002A4604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MPN or CFU (if required)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636" w14:textId="77777777" w:rsidR="00D468B1" w:rsidRPr="009346EC" w:rsidRDefault="009346EC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9346E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BD5B17" w:rsidRPr="009346EC">
              <w:rPr>
                <w:rFonts w:ascii="Gill Sans MT" w:hAnsi="Gill Sans MT"/>
                <w:b/>
                <w:sz w:val="22"/>
                <w:szCs w:val="22"/>
              </w:rPr>
              <w:t>X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5EA4437" w14:textId="77777777" w:rsidR="00D468B1" w:rsidRPr="00746598" w:rsidRDefault="00D468B1" w:rsidP="004067AF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746598">
              <w:rPr>
                <w:rFonts w:ascii="Gill Sans MT" w:hAnsi="Gill Sans MT"/>
                <w:i/>
                <w:sz w:val="22"/>
                <w:szCs w:val="22"/>
              </w:rPr>
              <w:t>E.</w:t>
            </w:r>
            <w:r w:rsidR="00746598" w:rsidRPr="00746598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 w:rsidRPr="00746598">
              <w:rPr>
                <w:rFonts w:ascii="Gill Sans MT" w:hAnsi="Gill Sans MT"/>
                <w:i/>
                <w:sz w:val="22"/>
                <w:szCs w:val="22"/>
              </w:rPr>
              <w:t>coli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093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5B7F4523" w14:textId="77777777" w:rsidR="00D468B1" w:rsidRPr="00746598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  <w:r w:rsidRPr="00746598">
              <w:rPr>
                <w:rFonts w:ascii="Gill Sans MT" w:hAnsi="Gill Sans MT"/>
                <w:i/>
                <w:sz w:val="22"/>
                <w:szCs w:val="22"/>
              </w:rPr>
              <w:t>Pseudomonas aeruginosa</w:t>
            </w:r>
          </w:p>
        </w:tc>
      </w:tr>
    </w:tbl>
    <w:p w14:paraId="69790EDE" w14:textId="77777777" w:rsidR="00D468B1" w:rsidRPr="00BE5B83" w:rsidRDefault="00D468B1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</w:p>
    <w:p w14:paraId="643C3C5A" w14:textId="77777777" w:rsidR="002D3491" w:rsidRPr="002D3491" w:rsidRDefault="002D3491" w:rsidP="002D3491">
      <w:pPr>
        <w:tabs>
          <w:tab w:val="right" w:pos="4962"/>
          <w:tab w:val="left" w:pos="5670"/>
          <w:tab w:val="right" w:leader="dot" w:pos="10065"/>
        </w:tabs>
        <w:ind w:right="-567"/>
        <w:rPr>
          <w:rFonts w:ascii="Gill Sans MT" w:hAnsi="Gill Sans MT"/>
          <w:b/>
        </w:rPr>
      </w:pPr>
      <w:r w:rsidRPr="002D3491">
        <w:rPr>
          <w:rFonts w:ascii="Gill Sans MT" w:hAnsi="Gill Sans MT"/>
          <w:b/>
        </w:rPr>
        <w:t>Note</w:t>
      </w:r>
      <w:r>
        <w:rPr>
          <w:rFonts w:ascii="Gill Sans MT" w:hAnsi="Gill Sans MT"/>
          <w:b/>
        </w:rPr>
        <w:t xml:space="preserve">: </w:t>
      </w:r>
      <w:r w:rsidR="00D136A1" w:rsidRPr="00D136A1">
        <w:rPr>
          <w:rFonts w:ascii="Gill Sans MT" w:hAnsi="Gill Sans MT"/>
        </w:rPr>
        <w:t xml:space="preserve">Confidentiality </w:t>
      </w:r>
      <w:r w:rsidR="00D136A1">
        <w:rPr>
          <w:rFonts w:ascii="Gill Sans MT" w:hAnsi="Gill Sans MT"/>
        </w:rPr>
        <w:t xml:space="preserve">exclusion </w:t>
      </w:r>
      <w:r w:rsidR="00D136A1" w:rsidRPr="00D136A1">
        <w:rPr>
          <w:rFonts w:ascii="Gill Sans MT" w:hAnsi="Gill Sans MT"/>
        </w:rPr>
        <w:t xml:space="preserve">- </w:t>
      </w:r>
      <w:r w:rsidRPr="00D136A1">
        <w:rPr>
          <w:rFonts w:ascii="Gill Sans MT" w:hAnsi="Gill Sans MT"/>
        </w:rPr>
        <w:t>The</w:t>
      </w:r>
      <w:r w:rsidRPr="002D3491">
        <w:rPr>
          <w:rFonts w:ascii="Gill Sans MT" w:hAnsi="Gill Sans MT"/>
        </w:rPr>
        <w:t xml:space="preserve"> PHL is legally required to notify the Director of Public Health of non-compliant results for Drinking Waters under the </w:t>
      </w:r>
      <w:r w:rsidRPr="00C13645">
        <w:rPr>
          <w:rFonts w:ascii="Gill Sans MT" w:hAnsi="Gill Sans MT"/>
          <w:i/>
        </w:rPr>
        <w:t>Laboratory Guidelines for Notifiable Water Contaminants</w:t>
      </w:r>
      <w:r w:rsidRPr="002D3491">
        <w:rPr>
          <w:rFonts w:ascii="Gill Sans MT" w:hAnsi="Gill Sans MT"/>
        </w:rPr>
        <w:t xml:space="preserve"> 2019, </w:t>
      </w:r>
      <w:r w:rsidRPr="005D10D6">
        <w:rPr>
          <w:rFonts w:ascii="Gill Sans MT" w:hAnsi="Gill Sans MT"/>
          <w:i/>
        </w:rPr>
        <w:t>Public Health Act</w:t>
      </w:r>
      <w:r w:rsidRPr="002D3491">
        <w:rPr>
          <w:rFonts w:ascii="Gill Sans MT" w:hAnsi="Gill Sans MT"/>
        </w:rPr>
        <w:t xml:space="preserve"> 1997</w:t>
      </w:r>
      <w:r>
        <w:rPr>
          <w:rFonts w:ascii="Gill Sans MT" w:hAnsi="Gill Sans MT"/>
          <w:b/>
        </w:rPr>
        <w:t>.</w:t>
      </w:r>
    </w:p>
    <w:p w14:paraId="75E44380" w14:textId="77777777" w:rsidR="002D3491" w:rsidRDefault="00E20E65" w:rsidP="002D3491">
      <w:pPr>
        <w:tabs>
          <w:tab w:val="left" w:pos="5812"/>
        </w:tabs>
        <w:spacing w:before="120"/>
        <w:ind w:right="-91"/>
        <w:rPr>
          <w:rFonts w:ascii="Gill Sans MT" w:hAnsi="Gill Sans MT"/>
          <w:b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</w:p>
    <w:p w14:paraId="50FE7A8A" w14:textId="77777777" w:rsidR="002D3491" w:rsidRPr="002D3491" w:rsidRDefault="002D3491">
      <w:pPr>
        <w:tabs>
          <w:tab w:val="right" w:pos="4962"/>
          <w:tab w:val="left" w:pos="5670"/>
          <w:tab w:val="right" w:leader="dot" w:pos="10065"/>
        </w:tabs>
        <w:ind w:right="-567"/>
        <w:rPr>
          <w:rFonts w:ascii="Gill Sans MT" w:hAnsi="Gill Sans MT"/>
          <w:b/>
        </w:rPr>
      </w:pPr>
    </w:p>
    <w:sectPr w:rsidR="002D3491" w:rsidRPr="002D3491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D93D" w14:textId="77777777" w:rsidR="00FB5261" w:rsidRDefault="00FB5261" w:rsidP="00BE5B83">
      <w:r>
        <w:separator/>
      </w:r>
    </w:p>
  </w:endnote>
  <w:endnote w:type="continuationSeparator" w:id="0">
    <w:p w14:paraId="2278DC6E" w14:textId="77777777" w:rsidR="00FB5261" w:rsidRDefault="00FB5261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7D13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18B2136D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02A0080E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DC25" w14:textId="77777777" w:rsidR="00FB5261" w:rsidRDefault="00FB5261" w:rsidP="00BE5B83">
      <w:r>
        <w:separator/>
      </w:r>
    </w:p>
  </w:footnote>
  <w:footnote w:type="continuationSeparator" w:id="0">
    <w:p w14:paraId="0DB6893D" w14:textId="77777777" w:rsidR="00FB5261" w:rsidRDefault="00FB5261" w:rsidP="00BE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56A33"/>
    <w:rsid w:val="0009793D"/>
    <w:rsid w:val="000C2109"/>
    <w:rsid w:val="001166B5"/>
    <w:rsid w:val="00122CC2"/>
    <w:rsid w:val="0013188D"/>
    <w:rsid w:val="00165171"/>
    <w:rsid w:val="001A1833"/>
    <w:rsid w:val="00261313"/>
    <w:rsid w:val="002826E1"/>
    <w:rsid w:val="002A3DDC"/>
    <w:rsid w:val="002A4604"/>
    <w:rsid w:val="002D3491"/>
    <w:rsid w:val="002F504E"/>
    <w:rsid w:val="003A759C"/>
    <w:rsid w:val="004067AF"/>
    <w:rsid w:val="00447BC2"/>
    <w:rsid w:val="004B2E24"/>
    <w:rsid w:val="005555C0"/>
    <w:rsid w:val="00575A1A"/>
    <w:rsid w:val="005931DD"/>
    <w:rsid w:val="005A3110"/>
    <w:rsid w:val="005D10D6"/>
    <w:rsid w:val="006B044E"/>
    <w:rsid w:val="00746598"/>
    <w:rsid w:val="007B0C3E"/>
    <w:rsid w:val="00832819"/>
    <w:rsid w:val="00891EFE"/>
    <w:rsid w:val="008A1134"/>
    <w:rsid w:val="00911986"/>
    <w:rsid w:val="009343D7"/>
    <w:rsid w:val="009346EC"/>
    <w:rsid w:val="00964FCE"/>
    <w:rsid w:val="00970FAB"/>
    <w:rsid w:val="00972E1E"/>
    <w:rsid w:val="009A3AAE"/>
    <w:rsid w:val="00A354EF"/>
    <w:rsid w:val="00AC37FE"/>
    <w:rsid w:val="00B0489B"/>
    <w:rsid w:val="00B26925"/>
    <w:rsid w:val="00B426F9"/>
    <w:rsid w:val="00B43981"/>
    <w:rsid w:val="00BA5EF1"/>
    <w:rsid w:val="00BD5B17"/>
    <w:rsid w:val="00BE5B83"/>
    <w:rsid w:val="00C13645"/>
    <w:rsid w:val="00C40553"/>
    <w:rsid w:val="00C575CE"/>
    <w:rsid w:val="00D136A1"/>
    <w:rsid w:val="00D43F72"/>
    <w:rsid w:val="00D468B1"/>
    <w:rsid w:val="00D50C53"/>
    <w:rsid w:val="00D65CE8"/>
    <w:rsid w:val="00D8334F"/>
    <w:rsid w:val="00DB2183"/>
    <w:rsid w:val="00DC04ED"/>
    <w:rsid w:val="00E20E65"/>
    <w:rsid w:val="00E63447"/>
    <w:rsid w:val="00E91267"/>
    <w:rsid w:val="00EA5499"/>
    <w:rsid w:val="00EA6C10"/>
    <w:rsid w:val="00EB0338"/>
    <w:rsid w:val="00EE0028"/>
    <w:rsid w:val="00F55BC2"/>
    <w:rsid w:val="00F955F7"/>
    <w:rsid w:val="00FB0578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05A5BDC"/>
  <w15:docId w15:val="{4534FABA-B3C7-4431-BE7D-EDFB5DD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E20E6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character" w:styleId="Hyperlink">
    <w:name w:val="Hyperlink"/>
    <w:basedOn w:val="DefaultParagraphFont"/>
    <w:unhideWhenUsed/>
    <w:rsid w:val="006B04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A6C3-8956-4ADE-A407-A53F3D5F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Potable Request Form</vt:lpstr>
    </vt:vector>
  </TitlesOfParts>
  <Company>DTPHA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Potable Request Form</dc:title>
  <dc:creator>DTPHA</dc:creator>
  <dc:description>Public Health Laboratory Form for requesting microbiological testing of potable waters</dc:description>
  <cp:lastModifiedBy>Grey, Paul A</cp:lastModifiedBy>
  <cp:revision>5</cp:revision>
  <dcterms:created xsi:type="dcterms:W3CDTF">2022-07-01T00:11:00Z</dcterms:created>
  <dcterms:modified xsi:type="dcterms:W3CDTF">2022-07-01T00:29:00Z</dcterms:modified>
</cp:coreProperties>
</file>