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D" w:rsidRPr="0013518C" w:rsidRDefault="00830BE0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 xml:space="preserve">Healthy Heart </w:t>
      </w:r>
    </w:p>
    <w:p w:rsidR="00830BE0" w:rsidRDefault="00830BE0" w:rsidP="00830BE0">
      <w:pPr>
        <w:pStyle w:val="BodyCopy"/>
        <w:ind w:left="0"/>
      </w:pPr>
    </w:p>
    <w:p w:rsidR="00966D56" w:rsidRDefault="00830BE0" w:rsidP="00830BE0">
      <w:pPr>
        <w:ind w:right="108"/>
      </w:pPr>
      <w:r>
        <w:t xml:space="preserve">As we get older, it’s important to look after our heart. If your doctor has told you that you have high cholesterol, it can mean you’re more at risk of heart problems. </w:t>
      </w:r>
    </w:p>
    <w:p w:rsidR="00830BE0" w:rsidRDefault="00B0587D" w:rsidP="00830BE0">
      <w:pPr>
        <w:ind w:right="108"/>
      </w:pPr>
      <w:r>
        <w:t>Here are some</w:t>
      </w:r>
      <w:r w:rsidR="00830BE0">
        <w:t xml:space="preserve"> ideas to keep your heart healthy:</w:t>
      </w:r>
    </w:p>
    <w:p w:rsidR="00830BE0" w:rsidRDefault="00830BE0" w:rsidP="00830BE0">
      <w:pPr>
        <w:pStyle w:val="ListParagraph"/>
        <w:numPr>
          <w:ilvl w:val="0"/>
          <w:numId w:val="16"/>
        </w:numPr>
        <w:ind w:left="567" w:right="108" w:hanging="567"/>
      </w:pPr>
      <w:r>
        <w:t>Choos</w:t>
      </w:r>
      <w:r w:rsidR="00B0587D">
        <w:t xml:space="preserve">ing </w:t>
      </w:r>
      <w:r>
        <w:t>foods high in soluble fibre</w:t>
      </w:r>
      <w:r w:rsidR="00000882">
        <w:t xml:space="preserve"> can help</w:t>
      </w:r>
      <w:r>
        <w:t xml:space="preserve"> reduce your </w:t>
      </w:r>
      <w:r w:rsidR="00000882">
        <w:t xml:space="preserve">cholesterol. Examples of foods </w:t>
      </w:r>
      <w:proofErr w:type="gramStart"/>
      <w:r w:rsidR="00000882">
        <w:t>are,</w:t>
      </w:r>
      <w:proofErr w:type="gramEnd"/>
      <w:r w:rsidR="00000882">
        <w:t xml:space="preserve"> chickpeas</w:t>
      </w:r>
      <w:r>
        <w:t>, lentils, baked beans, grains fruits and vegetables</w:t>
      </w:r>
      <w:r w:rsidR="00000882">
        <w:t xml:space="preserve">. </w:t>
      </w:r>
      <w:r>
        <w:t xml:space="preserve">. </w:t>
      </w:r>
    </w:p>
    <w:p w:rsidR="00830BE0" w:rsidRDefault="00830BE0" w:rsidP="00830BE0">
      <w:pPr>
        <w:pStyle w:val="ListParagraph"/>
        <w:numPr>
          <w:ilvl w:val="0"/>
          <w:numId w:val="16"/>
        </w:numPr>
        <w:ind w:left="567" w:right="108" w:hanging="567"/>
      </w:pPr>
      <w:r>
        <w:t xml:space="preserve">Eat fish twice a week (either fresh or tinned fish). </w:t>
      </w:r>
    </w:p>
    <w:p w:rsidR="00830BE0" w:rsidRDefault="00830BE0" w:rsidP="00830BE0">
      <w:pPr>
        <w:pStyle w:val="ListParagraph"/>
        <w:numPr>
          <w:ilvl w:val="0"/>
          <w:numId w:val="16"/>
        </w:numPr>
        <w:ind w:left="567" w:right="108" w:hanging="567"/>
      </w:pPr>
      <w:r>
        <w:t xml:space="preserve">Choose olive, canola or sunflower oils, and use margarine or avocado instead of butter. </w:t>
      </w:r>
    </w:p>
    <w:p w:rsidR="00830BE0" w:rsidRDefault="00B0587D" w:rsidP="00830BE0">
      <w:pPr>
        <w:pStyle w:val="ListParagraph"/>
        <w:numPr>
          <w:ilvl w:val="0"/>
          <w:numId w:val="16"/>
        </w:numPr>
        <w:ind w:left="567" w:right="108" w:hanging="567"/>
      </w:pPr>
      <w:r>
        <w:t>Choose</w:t>
      </w:r>
      <w:r w:rsidR="00830BE0">
        <w:t xml:space="preserve"> fatty foods like sausages</w:t>
      </w:r>
      <w:r w:rsidR="00000882">
        <w:t>,</w:t>
      </w:r>
      <w:r w:rsidR="00830BE0">
        <w:t xml:space="preserve"> salami, fried foods, biscuits and chocolate</w:t>
      </w:r>
      <w:r w:rsidR="00267F36">
        <w:t xml:space="preserve"> less often.</w:t>
      </w:r>
    </w:p>
    <w:p w:rsidR="00830BE0" w:rsidRDefault="00267F36" w:rsidP="00830BE0">
      <w:pPr>
        <w:pStyle w:val="ListParagraph"/>
        <w:numPr>
          <w:ilvl w:val="0"/>
          <w:numId w:val="16"/>
        </w:numPr>
        <w:ind w:left="567" w:right="108" w:hanging="567"/>
      </w:pPr>
      <w:r>
        <w:t>Moving</w:t>
      </w:r>
      <w:r w:rsidR="00830BE0">
        <w:t xml:space="preserve"> for 30 minutes a day on most days each week. This</w:t>
      </w:r>
      <w:r>
        <w:t xml:space="preserve"> can</w:t>
      </w:r>
      <w:r w:rsidR="00830BE0">
        <w:t xml:space="preserve"> include gardening, enjoying a walk with friends or trying a yoga or tai chi class. </w:t>
      </w:r>
    </w:p>
    <w:p w:rsidR="00AC0618" w:rsidRDefault="00E90926" w:rsidP="00830BE0">
      <w:pPr>
        <w:pStyle w:val="ListParagraph"/>
        <w:numPr>
          <w:ilvl w:val="0"/>
          <w:numId w:val="16"/>
        </w:numPr>
        <w:ind w:left="567" w:right="108" w:hanging="567"/>
      </w:pPr>
      <w:r>
        <w:t xml:space="preserve">When choosing packaged foods look for labels such as low salt, no added salt or salt reduced. </w:t>
      </w:r>
    </w:p>
    <w:p w:rsidR="00267F36" w:rsidRDefault="00267F36" w:rsidP="00830BE0">
      <w:pPr>
        <w:pStyle w:val="BodyCopy"/>
        <w:ind w:left="0"/>
      </w:pPr>
    </w:p>
    <w:p w:rsidR="00830BE0" w:rsidRDefault="00830BE0" w:rsidP="00830BE0">
      <w:pPr>
        <w:ind w:right="108"/>
      </w:pPr>
      <w:r>
        <w:t>If you’re looking for some easy heart-healthy meal ideas, why not try these tasty suggestions:</w:t>
      </w:r>
    </w:p>
    <w:p w:rsidR="00830BE0" w:rsidRDefault="00267F36" w:rsidP="00830BE0">
      <w:pPr>
        <w:pStyle w:val="ListParagraph"/>
        <w:numPr>
          <w:ilvl w:val="0"/>
          <w:numId w:val="16"/>
        </w:numPr>
        <w:ind w:left="567" w:right="108" w:hanging="567"/>
      </w:pPr>
      <w:r>
        <w:t>S</w:t>
      </w:r>
      <w:r w:rsidR="00E90926">
        <w:t xml:space="preserve"> Avocado</w:t>
      </w:r>
      <w:r w:rsidR="00830BE0">
        <w:t xml:space="preserve"> or baked beans on wholegrain toast.</w:t>
      </w:r>
    </w:p>
    <w:p w:rsidR="00830BE0" w:rsidRDefault="00830BE0" w:rsidP="00830BE0">
      <w:pPr>
        <w:pStyle w:val="ListParagraph"/>
        <w:numPr>
          <w:ilvl w:val="0"/>
          <w:numId w:val="16"/>
        </w:numPr>
        <w:ind w:left="567" w:right="108" w:hanging="567"/>
      </w:pPr>
      <w:r>
        <w:t>Top a bowl of porridge with sliced banana or stewed fruit.</w:t>
      </w:r>
    </w:p>
    <w:p w:rsidR="00830BE0" w:rsidRDefault="00830BE0" w:rsidP="00830BE0">
      <w:pPr>
        <w:pStyle w:val="ListParagraph"/>
        <w:numPr>
          <w:ilvl w:val="0"/>
          <w:numId w:val="16"/>
        </w:numPr>
        <w:ind w:left="567" w:right="108" w:hanging="567"/>
      </w:pPr>
      <w:r>
        <w:t>Have a salmon and salad sandwich with multigrain bread.</w:t>
      </w:r>
    </w:p>
    <w:p w:rsidR="00830BE0" w:rsidRDefault="00830BE0" w:rsidP="00830BE0">
      <w:pPr>
        <w:pStyle w:val="ListParagraph"/>
        <w:numPr>
          <w:ilvl w:val="0"/>
          <w:numId w:val="16"/>
        </w:numPr>
        <w:ind w:left="567" w:right="108" w:hanging="567"/>
      </w:pPr>
      <w:r>
        <w:t>Snack on fresh fruit or a handful of unsalted nuts.</w:t>
      </w:r>
    </w:p>
    <w:p w:rsidR="00830BE0" w:rsidRDefault="00830BE0" w:rsidP="00830BE0">
      <w:pPr>
        <w:pStyle w:val="ListParagraph"/>
        <w:numPr>
          <w:ilvl w:val="0"/>
          <w:numId w:val="16"/>
        </w:numPr>
        <w:ind w:left="567" w:right="108" w:hanging="567"/>
      </w:pPr>
      <w:r>
        <w:t>Have a hearty minestrone soup and a slice of wholegrain bread.</w:t>
      </w:r>
    </w:p>
    <w:p w:rsidR="00830BE0" w:rsidRPr="00830BE0" w:rsidRDefault="00830BE0" w:rsidP="00830BE0">
      <w:pPr>
        <w:pStyle w:val="ListParagraph"/>
        <w:numPr>
          <w:ilvl w:val="0"/>
          <w:numId w:val="16"/>
        </w:numPr>
        <w:ind w:left="567" w:right="108" w:hanging="567"/>
        <w:rPr>
          <w:sz w:val="24"/>
        </w:rPr>
      </w:pPr>
      <w:r>
        <w:t>Serve grilled chicken breast or fish with vegetables.</w:t>
      </w:r>
    </w:p>
    <w:p w:rsidR="00830BE0" w:rsidRPr="00830BE0" w:rsidRDefault="00830BE0" w:rsidP="00830BE0">
      <w:pPr>
        <w:ind w:right="108"/>
        <w:rPr>
          <w:sz w:val="24"/>
        </w:rPr>
      </w:pPr>
      <w:bookmarkStart w:id="0" w:name="_GoBack"/>
      <w:bookmarkEnd w:id="0"/>
    </w:p>
    <w:p w:rsidR="00397A93" w:rsidRDefault="001665E5" w:rsidP="00562DA1">
      <w:pPr>
        <w:rPr>
          <w:rFonts w:cs="Calibri"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AE501" wp14:editId="24903B2B">
                <wp:simplePos x="0" y="0"/>
                <wp:positionH relativeFrom="column">
                  <wp:posOffset>1355090</wp:posOffset>
                </wp:positionH>
                <wp:positionV relativeFrom="paragraph">
                  <wp:posOffset>3068955</wp:posOffset>
                </wp:positionV>
                <wp:extent cx="1612900" cy="405130"/>
                <wp:effectExtent l="0" t="0" r="6350" b="0"/>
                <wp:wrapNone/>
                <wp:docPr id="1" name="Text Box 1" title="decre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405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65E5" w:rsidRDefault="001665E5" w:rsidP="00166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creative only" style="position:absolute;margin-left:106.7pt;margin-top:241.65pt;width:127pt;height:3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pMXwIAALcEAAAOAAAAZHJzL2Uyb0RvYy54bWysVFtP2zAUfp+0/2D5fSQthUFFijpQp0kI&#10;kGDi2XUcasnx8Wy3Sffr99lJgbE9TeuDe+6X75yTi8u+NWynfNBkKz45KjlTVlKt7XPFvz+uPp1x&#10;FqKwtTBkVcX3KvDLxccPF52bqyltyNTKMwSxYd65im9idPOiCHKjWhGOyCkLZUO+FRGsfy5qLzpE&#10;b00xLcvToiNfO09ShQDp9aDkixy/aZSMd00TVGSm4qgt5tfnd53eYnEh5s9euI2WYxniH6pohbZI&#10;+hLqWkTBtl7/EarV0lOgJh5JagtqGi1V7gHdTMp33TxshFO5F4AT3AtM4f+Flbe7e890jdlxZkWL&#10;ET2qPrIv1DNIoo4GolpJr0TUO8XImn1CrXNhDucHB/fYwzxFGOUBwgRG3/g2/aNNBj3w379gnpLI&#10;5HQ6mZ6XUEnoZuXJ5DgPpXj1dj7Er4paloiKe8w0Qy12NyEiI0wPJilZIKPrlTYmM/twZTzbCYwf&#10;W1NTx5kRIUJY8VX+paIR4jc3Y1lX8dPjkzJnspTiDXbGprgqr9aYP0ExtJyo2K/7EdARjjXVe6Dk&#10;adi+4ORKo5Ub1HEvPNYN3eOE4h2exhAy00hxtiH/82/yZI8tgJazDutb8fBjK7xCe98s9uN8Mpul&#10;fc/M7OTzFIx/q1m/1dhte0WACBNHdZlM9tEcyMZT+4RLW6asUAkrkbvi8UBexeGocKlSLZfZCBvu&#10;RLyxD06m0Am3NKjH/kl4N04zYg9u6bDoYv5uqINt8rS03EZqdJ54wnlAFbNLDK4jT3G85HR+b/ls&#10;9fq9WfwCAAD//wMAUEsDBBQABgAIAAAAIQBteQqB4wAAAAsBAAAPAAAAZHJzL2Rvd25yZXYueG1s&#10;TI/BTsMwDIbvSLxDZCRuLO1atqnUnRACwaRVg4LENWtMW2iSKsnWsqcnnOBo+9Pv78/Xk+rZkazr&#10;jEaIZxEw0rWRnW4Q3l4frlbAnBdait5oQvgmB+vi/CwXmTSjfqFj5RsWQrTLBELr/ZBx7uqWlHAz&#10;M5AOtw9jlfBhtA2XVowhXPV8HkULrkSnw4dWDHTXUv1VHRTC+1g92t1m8/k8PJWn3akqt3RfIl5e&#10;TLc3wDxN/g+GX/2gDkVw2puDlo71CPM4SQOKkK6SBFgg0sUybPYI1+kyBl7k/H+H4gcAAP//AwBQ&#10;SwECLQAUAAYACAAAACEAtoM4kv4AAADhAQAAEwAAAAAAAAAAAAAAAAAAAAAAW0NvbnRlbnRfVHlw&#10;ZXNdLnhtbFBLAQItABQABgAIAAAAIQA4/SH/1gAAAJQBAAALAAAAAAAAAAAAAAAAAC8BAABfcmVs&#10;cy8ucmVsc1BLAQItABQABgAIAAAAIQDKoMpMXwIAALcEAAAOAAAAAAAAAAAAAAAAAC4CAABkcnMv&#10;ZTJvRG9jLnhtbFBLAQItABQABgAIAAAAIQBteQqB4wAAAAsBAAAPAAAAAAAAAAAAAAAAALkEAABk&#10;cnMvZG93bnJldi54bWxQSwUGAAAAAAQABADzAAAAyQUAAAAA&#10;" fillcolor="window" stroked="f" strokeweight=".5pt">
                <v:textbox>
                  <w:txbxContent>
                    <w:p w:rsidR="001665E5" w:rsidRDefault="001665E5" w:rsidP="001665E5"/>
                  </w:txbxContent>
                </v:textbox>
              </v:shape>
            </w:pict>
          </mc:Fallback>
        </mc:AlternateContent>
      </w:r>
      <w:r w:rsidR="000627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AB85D" wp14:editId="03BF962A">
                <wp:simplePos x="0" y="0"/>
                <wp:positionH relativeFrom="column">
                  <wp:posOffset>1350645</wp:posOffset>
                </wp:positionH>
                <wp:positionV relativeFrom="paragraph">
                  <wp:posOffset>2974340</wp:posOffset>
                </wp:positionV>
                <wp:extent cx="1551940" cy="275590"/>
                <wp:effectExtent l="0" t="0" r="0" b="0"/>
                <wp:wrapNone/>
                <wp:docPr id="3" name="Text Box 3" title="decor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7AC" w:rsidRDefault="000627AC" w:rsidP="0006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decorative only" style="position:absolute;margin-left:106.35pt;margin-top:234.2pt;width:122.2pt;height:2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RcmwIAAKkFAAAOAAAAZHJzL2Uyb0RvYy54bWysVE1PGzEQvVfqf7B8L5sEAk3EBqUgqkoI&#10;UKHi7HhtYtXrce1JdtNfz9i7+SjlQtXLru15M+N5fjPnF21t2VqFaMCVfHg04Ew5CZVxzyX/8Xj9&#10;6TNnEYWrhAWnSr5RkV/MPn44b/xUjWAJtlKBURAXp40v+RLRT4siyqWqRTwCrxwZNYRaIG3Dc1EF&#10;0VD02hajweC0aCBUPoBUMdLpVWfksxxfayXxTuuokNmS090wf0P+LtK3mJ2L6XMQfmlkfw3xD7eo&#10;hXGUdBfqSqBgq2D+ClUbGSCCxiMJdQFaG6lyDVTNcPCqmoel8CrXQuREv6Mp/r+w8nZ9H5ipSn7M&#10;mRM1PdGjapF9gZbRCRq0dFQpCUGgWSsGzm4Sa42PU3J+8OSOLcHp9bfnkQ4TGa0OdfpTmYzsxP9m&#10;x3lKIpPTeDycnJBJkm10Nh5P8qMUe28fIn5VULO0KHmgN81Ui/VNRLoJQbeQlCyCNdW1sTZvko7U&#10;pQ1sLUgBFvMdyeMPlHWsKfnp8XiQAztI7l1k61IYlZXUp0uVdxXmFW6sShjrvitNTOZC38gtpFRu&#10;lz+jE0pTqvc49vj9rd7j3NVBHjkzONw518ZByNXn1ttTVv3cUqY7PBF+UHdaYrtos4R2AlhAtSFd&#10;BOj6LXp5bejxbkTEexGowei9aWjgHX20BSIf+hVnSwi/3zpPeNI9WTlrqGFLHn+tRFCc2W+OOmIy&#10;PEkywrw5GZ+NaBMOLYtDi1vVl0CKGNJ48jIvEx7tdqkD1E80W+YpK5mEk5S75LhdXmI3Rmg2STWf&#10;ZxD1tBd44x68TKETy0maj+2TCL7XL5Lyb2Hb2mL6SsYdNnk6mK8QtMkaTzx3rPb80zzI0u9nVxo4&#10;h/uM2k/Y2QsAAAD//wMAUEsDBBQABgAIAAAAIQDG29fm4wAAAAsBAAAPAAAAZHJzL2Rvd25yZXYu&#10;eG1sTI9NT4QwFEX3Jv6H5pm4MU6BgYEgj4kxfiSzc5jRuOvQJxBpS2gH8N9bV7p8uSf3nldsF9Wz&#10;iUbbGY0QrgJgpGsjO90gHKqn2wyYdUJL0RtNCN9kYVteXhQil2bWrzTtXcN8iba5QGidG3LObd2S&#10;EnZlBtI++zSjEs6fY8PlKGZfrnoeBcGGK9Fpv9CKgR5aqr/2Z4XwcdO87+zyfJzXyXp4fJmq9E1W&#10;iNdXy/0dMEeL+4PhV9+rQ+mdTuaspWU9QhRGqUcR4k0WA/NEnKQhsBNCEoYZ8LLg/38ofwAAAP//&#10;AwBQSwECLQAUAAYACAAAACEAtoM4kv4AAADhAQAAEwAAAAAAAAAAAAAAAAAAAAAAW0NvbnRlbnRf&#10;VHlwZXNdLnhtbFBLAQItABQABgAIAAAAIQA4/SH/1gAAAJQBAAALAAAAAAAAAAAAAAAAAC8BAABf&#10;cmVscy8ucmVsc1BLAQItABQABgAIAAAAIQAHCQRcmwIAAKkFAAAOAAAAAAAAAAAAAAAAAC4CAABk&#10;cnMvZTJvRG9jLnhtbFBLAQItABQABgAIAAAAIQDG29fm4wAAAAsBAAAPAAAAAAAAAAAAAAAAAPUE&#10;AABkcnMvZG93bnJldi54bWxQSwUGAAAAAAQABADzAAAABQYAAAAA&#10;" fillcolor="white [3201]" stroked="f" strokeweight=".5pt">
                <v:textbox>
                  <w:txbxContent>
                    <w:p w:rsidR="000627AC" w:rsidRDefault="000627AC" w:rsidP="000627AC"/>
                  </w:txbxContent>
                </v:textbox>
              </v:shape>
            </w:pict>
          </mc:Fallback>
        </mc:AlternateContent>
      </w:r>
      <w:r w:rsidR="00562DA1">
        <w:rPr>
          <w:i/>
        </w:rPr>
        <w:t>Updated June 2019</w:t>
      </w:r>
    </w:p>
    <w:sectPr w:rsidR="00397A93" w:rsidSect="00A42EC3">
      <w:footerReference w:type="default" r:id="rId9"/>
      <w:headerReference w:type="first" r:id="rId10"/>
      <w:footerReference w:type="first" r:id="rId11"/>
      <w:type w:val="continuous"/>
      <w:pgSz w:w="11906" w:h="16838" w:code="9"/>
      <w:pgMar w:top="2698" w:right="991" w:bottom="2000" w:left="993" w:header="709" w:footer="20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C7" w:rsidRDefault="003E76C7">
      <w:r>
        <w:separator/>
      </w:r>
    </w:p>
  </w:endnote>
  <w:endnote w:type="continuationSeparator" w:id="0">
    <w:p w:rsidR="003E76C7" w:rsidRDefault="003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2D1D896D" wp14:editId="612DE09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6" name="Picture 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30DA0">
    <w:r>
      <w:rPr>
        <w:noProof/>
      </w:rPr>
      <w:drawing>
        <wp:anchor distT="0" distB="0" distL="114300" distR="114300" simplePos="0" relativeHeight="251671040" behindDoc="1" locked="0" layoutInCell="1" allowOverlap="1" wp14:anchorId="715B7C0D" wp14:editId="5DB2FD6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465670"/>
          <wp:effectExtent l="0" t="0" r="3175" b="1270"/>
          <wp:wrapNone/>
          <wp:docPr id="4" name="Picture 4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C7" w:rsidRDefault="003E76C7">
      <w:r>
        <w:separator/>
      </w:r>
    </w:p>
  </w:footnote>
  <w:footnote w:type="continuationSeparator" w:id="0">
    <w:p w:rsidR="003E76C7" w:rsidRDefault="003E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751FAA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380D80A2" wp14:editId="790C8B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3EDA788D"/>
    <w:multiLevelType w:val="hybridMultilevel"/>
    <w:tmpl w:val="0C6025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B02B6"/>
    <w:multiLevelType w:val="hybridMultilevel"/>
    <w:tmpl w:val="64FC7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F1D38"/>
    <w:multiLevelType w:val="hybridMultilevel"/>
    <w:tmpl w:val="339C720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1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vis, Antonella">
    <w15:presenceInfo w15:providerId="AD" w15:userId="S-1-5-21-1407599759-2045256221-1848903544-274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F"/>
    <w:rsid w:val="00000882"/>
    <w:rsid w:val="0000378E"/>
    <w:rsid w:val="000243EC"/>
    <w:rsid w:val="0003036F"/>
    <w:rsid w:val="00033028"/>
    <w:rsid w:val="000453F9"/>
    <w:rsid w:val="000627AC"/>
    <w:rsid w:val="000B7526"/>
    <w:rsid w:val="000C09B3"/>
    <w:rsid w:val="000D4059"/>
    <w:rsid w:val="000E6E95"/>
    <w:rsid w:val="000F153B"/>
    <w:rsid w:val="001249F7"/>
    <w:rsid w:val="001342F6"/>
    <w:rsid w:val="0013518C"/>
    <w:rsid w:val="0015595F"/>
    <w:rsid w:val="00163765"/>
    <w:rsid w:val="001665E5"/>
    <w:rsid w:val="00176EDB"/>
    <w:rsid w:val="00196471"/>
    <w:rsid w:val="001A5F61"/>
    <w:rsid w:val="001C23D2"/>
    <w:rsid w:val="001C5280"/>
    <w:rsid w:val="001E0B07"/>
    <w:rsid w:val="001F29C8"/>
    <w:rsid w:val="001F550B"/>
    <w:rsid w:val="00205958"/>
    <w:rsid w:val="00241BA2"/>
    <w:rsid w:val="0024314B"/>
    <w:rsid w:val="00246308"/>
    <w:rsid w:val="00252D5B"/>
    <w:rsid w:val="00267F36"/>
    <w:rsid w:val="00292C9D"/>
    <w:rsid w:val="00295EB0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3E76C7"/>
    <w:rsid w:val="00411188"/>
    <w:rsid w:val="004303E2"/>
    <w:rsid w:val="00463A66"/>
    <w:rsid w:val="0047582A"/>
    <w:rsid w:val="004D5EA7"/>
    <w:rsid w:val="004E1961"/>
    <w:rsid w:val="00515A02"/>
    <w:rsid w:val="005440AE"/>
    <w:rsid w:val="005471B4"/>
    <w:rsid w:val="00562DA1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85605"/>
    <w:rsid w:val="00792189"/>
    <w:rsid w:val="007B11B5"/>
    <w:rsid w:val="007D673E"/>
    <w:rsid w:val="007E6B68"/>
    <w:rsid w:val="007E7852"/>
    <w:rsid w:val="00830BE0"/>
    <w:rsid w:val="0083602B"/>
    <w:rsid w:val="0085290E"/>
    <w:rsid w:val="0089547E"/>
    <w:rsid w:val="008A46B2"/>
    <w:rsid w:val="008B5177"/>
    <w:rsid w:val="008C1BF2"/>
    <w:rsid w:val="008C4132"/>
    <w:rsid w:val="008E5499"/>
    <w:rsid w:val="008F56AE"/>
    <w:rsid w:val="009226BD"/>
    <w:rsid w:val="00932D17"/>
    <w:rsid w:val="00935463"/>
    <w:rsid w:val="00946AE5"/>
    <w:rsid w:val="0096330A"/>
    <w:rsid w:val="00966D56"/>
    <w:rsid w:val="0096712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C0618"/>
    <w:rsid w:val="00AE0C8D"/>
    <w:rsid w:val="00AF1F62"/>
    <w:rsid w:val="00AF4F75"/>
    <w:rsid w:val="00B0587D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13A1"/>
    <w:rsid w:val="00C3349F"/>
    <w:rsid w:val="00C36FB7"/>
    <w:rsid w:val="00C438DE"/>
    <w:rsid w:val="00C579FD"/>
    <w:rsid w:val="00CA069E"/>
    <w:rsid w:val="00CA3B9C"/>
    <w:rsid w:val="00CB7EFC"/>
    <w:rsid w:val="00CD044D"/>
    <w:rsid w:val="00CE786C"/>
    <w:rsid w:val="00D02689"/>
    <w:rsid w:val="00D05568"/>
    <w:rsid w:val="00D457CB"/>
    <w:rsid w:val="00D52C69"/>
    <w:rsid w:val="00DA50C3"/>
    <w:rsid w:val="00DB22DF"/>
    <w:rsid w:val="00DC0D93"/>
    <w:rsid w:val="00DC1EF3"/>
    <w:rsid w:val="00DE34E7"/>
    <w:rsid w:val="00DF6845"/>
    <w:rsid w:val="00E12CAC"/>
    <w:rsid w:val="00E47B24"/>
    <w:rsid w:val="00E63505"/>
    <w:rsid w:val="00E74BD8"/>
    <w:rsid w:val="00E90926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List Number" w:semiHidden="0" w:unhideWhenUsed="0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830BE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058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87D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87D"/>
    <w:rPr>
      <w:rFonts w:ascii="Gill Sans MT" w:hAnsi="Gill Sans M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List Number" w:semiHidden="0" w:unhideWhenUsed="0"/>
    <w:lsdException w:name="Title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830BE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058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87D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87D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D24D6-6E2C-4559-B278-57AB0C07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65</TotalTime>
  <Pages>1</Pages>
  <Words>224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Gorsuch, Carmel</cp:lastModifiedBy>
  <cp:revision>10</cp:revision>
  <cp:lastPrinted>2011-10-26T04:56:00Z</cp:lastPrinted>
  <dcterms:created xsi:type="dcterms:W3CDTF">2018-02-20T03:14:00Z</dcterms:created>
  <dcterms:modified xsi:type="dcterms:W3CDTF">2019-06-19T04:55:00Z</dcterms:modified>
</cp:coreProperties>
</file>