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27C6" w14:textId="195BF915" w:rsidR="00D8181A" w:rsidRPr="00D8181A" w:rsidRDefault="00D8181A" w:rsidP="00D8181A">
      <w:pPr>
        <w:jc w:val="right"/>
        <w:rPr>
          <w:sz w:val="18"/>
          <w:szCs w:val="18"/>
        </w:rPr>
      </w:pPr>
      <w:r w:rsidRPr="00D8181A">
        <w:rPr>
          <w:rFonts w:ascii="Gill Sans MT" w:hAnsi="Gill Sans MT" w:cs="GillSans-Italic"/>
          <w:i/>
          <w:iCs/>
          <w:sz w:val="18"/>
          <w:szCs w:val="18"/>
        </w:rPr>
        <w:t>(</w:t>
      </w:r>
      <w:r w:rsidR="00B4326D">
        <w:rPr>
          <w:rFonts w:ascii="Gill Sans MT" w:hAnsi="Gill Sans MT" w:cs="GillSans-Italic"/>
          <w:i/>
          <w:iCs/>
          <w:sz w:val="18"/>
          <w:szCs w:val="18"/>
        </w:rPr>
        <w:t>T</w:t>
      </w:r>
      <w:r w:rsidRPr="00D8181A">
        <w:rPr>
          <w:rFonts w:ascii="Gill Sans MT" w:hAnsi="Gill Sans MT" w:cs="GillSans-Italic"/>
          <w:i/>
          <w:iCs/>
          <w:sz w:val="18"/>
          <w:szCs w:val="18"/>
        </w:rPr>
        <w:t xml:space="preserve">ick </w:t>
      </w:r>
      <w:r w:rsidRPr="00D8181A">
        <w:rPr>
          <w:rFonts w:ascii="MS Gothic" w:eastAsia="MS Gothic" w:hAnsi="MS Gothic" w:cs="MS Gothic" w:hint="eastAsia"/>
          <w:sz w:val="18"/>
          <w:szCs w:val="18"/>
        </w:rPr>
        <w:sym w:font="Wingdings" w:char="F0FE"/>
      </w:r>
      <w:r w:rsidRPr="00D8181A">
        <w:rPr>
          <w:rFonts w:ascii="Gill Sans MT" w:hAnsi="Gill Sans MT" w:cs="AppleSymbols"/>
          <w:i/>
          <w:sz w:val="18"/>
          <w:szCs w:val="18"/>
        </w:rPr>
        <w:t xml:space="preserve"> </w:t>
      </w:r>
      <w:r w:rsidRPr="00D8181A">
        <w:rPr>
          <w:rFonts w:ascii="Gill Sans MT" w:hAnsi="Gill Sans MT" w:cs="GillSans-Italic"/>
          <w:i/>
          <w:iCs/>
          <w:sz w:val="18"/>
          <w:szCs w:val="18"/>
        </w:rPr>
        <w:t xml:space="preserve">as appropriate, </w:t>
      </w:r>
      <w:r w:rsidR="00B4326D">
        <w:rPr>
          <w:rFonts w:ascii="Gill Sans MT" w:hAnsi="Gill Sans MT" w:cs="GillSans-Italic"/>
          <w:i/>
          <w:iCs/>
          <w:sz w:val="18"/>
          <w:szCs w:val="18"/>
        </w:rPr>
        <w:t>format time as</w:t>
      </w:r>
      <w:r w:rsidRPr="00D8181A">
        <w:rPr>
          <w:rFonts w:ascii="Gill Sans MT" w:hAnsi="Gill Sans MT" w:cs="GillSans-Italic"/>
          <w:i/>
          <w:iCs/>
          <w:sz w:val="18"/>
          <w:szCs w:val="18"/>
        </w:rPr>
        <w:t xml:space="preserve"> </w:t>
      </w:r>
      <w:r w:rsidR="00B4326D">
        <w:rPr>
          <w:rFonts w:ascii="Gill Sans MT" w:hAnsi="Gill Sans MT" w:cs="GillSans-Italic"/>
          <w:i/>
          <w:iCs/>
          <w:sz w:val="18"/>
          <w:szCs w:val="18"/>
        </w:rPr>
        <w:t>00:00 (</w:t>
      </w:r>
      <w:r w:rsidRPr="00D8181A">
        <w:rPr>
          <w:rFonts w:ascii="Gill Sans MT" w:hAnsi="Gill Sans MT" w:cs="GillSans-Italic"/>
          <w:i/>
          <w:iCs/>
          <w:sz w:val="18"/>
          <w:szCs w:val="18"/>
        </w:rPr>
        <w:t>24 hour</w:t>
      </w:r>
      <w:r w:rsidR="00B4326D">
        <w:rPr>
          <w:rFonts w:ascii="Gill Sans MT" w:hAnsi="Gill Sans MT" w:cs="GillSans-Italic"/>
          <w:i/>
          <w:iCs/>
          <w:sz w:val="18"/>
          <w:szCs w:val="18"/>
        </w:rPr>
        <w:t>)</w:t>
      </w:r>
      <w:r w:rsidRPr="00D8181A">
        <w:rPr>
          <w:rFonts w:ascii="Gill Sans MT" w:hAnsi="Gill Sans MT" w:cs="GillSans-Italic"/>
          <w:i/>
          <w:iCs/>
          <w:sz w:val="18"/>
          <w:szCs w:val="18"/>
        </w:rPr>
        <w:t xml:space="preserve"> </w:t>
      </w:r>
      <w:r w:rsidR="00B4326D">
        <w:rPr>
          <w:rFonts w:ascii="Gill Sans MT" w:hAnsi="Gill Sans MT" w:cs="GillSans-Italic"/>
          <w:i/>
          <w:iCs/>
          <w:sz w:val="18"/>
          <w:szCs w:val="18"/>
        </w:rPr>
        <w:t>and</w:t>
      </w:r>
      <w:r w:rsidRPr="00D8181A">
        <w:rPr>
          <w:rFonts w:ascii="Gill Sans MT" w:hAnsi="Gill Sans MT" w:cs="GillSans-Italic"/>
          <w:i/>
          <w:iCs/>
          <w:sz w:val="18"/>
          <w:szCs w:val="18"/>
        </w:rPr>
        <w:t xml:space="preserve"> date</w:t>
      </w:r>
      <w:r w:rsidR="00B4326D">
        <w:rPr>
          <w:rFonts w:ascii="Gill Sans MT" w:hAnsi="Gill Sans MT" w:cs="GillSans-Italic"/>
          <w:i/>
          <w:iCs/>
          <w:sz w:val="18"/>
          <w:szCs w:val="18"/>
        </w:rPr>
        <w:t xml:space="preserve"> as</w:t>
      </w:r>
      <w:r w:rsidRPr="00D8181A">
        <w:rPr>
          <w:rFonts w:ascii="Gill Sans MT" w:hAnsi="Gill Sans MT" w:cs="GillSans-Italic"/>
          <w:i/>
          <w:iCs/>
          <w:sz w:val="18"/>
          <w:szCs w:val="18"/>
        </w:rPr>
        <w:t xml:space="preserve"> DD/MM/YYYY)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39"/>
      </w:tblGrid>
      <w:tr w:rsidR="00CC5876" w:rsidRPr="00CC5876" w14:paraId="10AAB08D" w14:textId="77777777" w:rsidTr="00D237EB">
        <w:tc>
          <w:tcPr>
            <w:tcW w:w="10139" w:type="dxa"/>
            <w:shd w:val="clear" w:color="auto" w:fill="D9D9D9" w:themeFill="background1" w:themeFillShade="D9"/>
          </w:tcPr>
          <w:p w14:paraId="471F23BC" w14:textId="3FB2D83F" w:rsidR="00CC5876" w:rsidRPr="00E10C58" w:rsidRDefault="00E10C58" w:rsidP="00565435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b/>
                <w:sz w:val="20"/>
                <w:szCs w:val="20"/>
                <w:lang w:val="en-GB"/>
              </w:rPr>
              <w:t>Interstate Transfer Application Requirements</w:t>
            </w:r>
          </w:p>
        </w:tc>
      </w:tr>
      <w:tr w:rsidR="00E10C58" w:rsidRPr="00CC5876" w14:paraId="24AFE28C" w14:textId="77777777" w:rsidTr="00D237EB">
        <w:tc>
          <w:tcPr>
            <w:tcW w:w="10139" w:type="dxa"/>
          </w:tcPr>
          <w:p w14:paraId="1E985791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 xml:space="preserve">The Alcohol and Drug Service (ADS) cannot guarantee access to the Pharmacotherapy Program – this is regardless if permanent or holiday transfer.  </w:t>
            </w:r>
          </w:p>
          <w:p w14:paraId="55641CDB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7CB3ECD3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 xml:space="preserve">Please allow a minimum of four (4) weeks’ notice for transfers, but be aware this may vary. </w:t>
            </w:r>
          </w:p>
          <w:p w14:paraId="1D9150BE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</w:p>
          <w:p w14:paraId="6AD346B0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 xml:space="preserve">The ADS strongly recommend against the provision of a large number of take away doses for clients travelling to Tasmania. </w:t>
            </w:r>
          </w:p>
          <w:p w14:paraId="464BBA95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6241CEA7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 xml:space="preserve">Please complete and return the following form as soon as possible to the ADS Pharmacotherapy Unit to assist the referral process.  </w:t>
            </w:r>
          </w:p>
          <w:p w14:paraId="11A1C56C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061F712B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>Clients should not make non-refundable travel bookings until a confirmed interstate transfer appointment has been received.</w:t>
            </w:r>
          </w:p>
          <w:p w14:paraId="7F45232F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1A63B47E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 xml:space="preserve">ADS is unable to assist in finding private prescribers.  </w:t>
            </w:r>
          </w:p>
          <w:p w14:paraId="7E100755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>The following must be supplied with the referral:</w:t>
            </w:r>
          </w:p>
          <w:p w14:paraId="47F6459C" w14:textId="3517BDC1" w:rsidR="00E10C58" w:rsidRPr="00E10C58" w:rsidRDefault="00E10C58" w:rsidP="00565435">
            <w:pPr>
              <w:pStyle w:val="ListParagraph"/>
              <w:numPr>
                <w:ilvl w:val="0"/>
                <w:numId w:val="32"/>
              </w:numPr>
              <w:spacing w:before="120" w:after="120"/>
              <w:ind w:left="709" w:hanging="283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>Cli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ent photographic identification</w:t>
            </w:r>
          </w:p>
          <w:p w14:paraId="4DD943B8" w14:textId="62951D2B" w:rsidR="00E10C58" w:rsidRPr="00E10C58" w:rsidRDefault="00E10C58" w:rsidP="00565435">
            <w:pPr>
              <w:pStyle w:val="ListParagraph"/>
              <w:numPr>
                <w:ilvl w:val="0"/>
                <w:numId w:val="32"/>
              </w:numPr>
              <w:spacing w:before="120" w:after="120"/>
              <w:ind w:left="709" w:hanging="283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>Current address and phone n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umbers (including mobile phone)</w:t>
            </w:r>
          </w:p>
          <w:p w14:paraId="2307BFB7" w14:textId="42969C57" w:rsidR="00E10C58" w:rsidRPr="00E10C58" w:rsidRDefault="00E10C58" w:rsidP="00565435">
            <w:pPr>
              <w:pStyle w:val="ListParagraph"/>
              <w:numPr>
                <w:ilvl w:val="0"/>
                <w:numId w:val="32"/>
              </w:numPr>
              <w:spacing w:before="120" w:after="120"/>
              <w:ind w:left="709" w:hanging="283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>Any current trea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tment plans or information</w:t>
            </w:r>
          </w:p>
          <w:p w14:paraId="7B528919" w14:textId="2581DE2B" w:rsidR="00E10C58" w:rsidRPr="00E10C58" w:rsidRDefault="006E5015" w:rsidP="00565435">
            <w:pPr>
              <w:pStyle w:val="ListParagraph"/>
              <w:numPr>
                <w:ilvl w:val="0"/>
                <w:numId w:val="32"/>
              </w:numPr>
              <w:spacing w:before="120" w:after="120"/>
              <w:ind w:left="709" w:hanging="283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Any relevant history</w:t>
            </w:r>
          </w:p>
          <w:p w14:paraId="28627813" w14:textId="77777777" w:rsidR="00E10C58" w:rsidRPr="00E10C58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0792C583" w14:textId="64A52B45" w:rsidR="00E10C58" w:rsidRPr="00A27601" w:rsidRDefault="00E10C58" w:rsidP="00565435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E10C58">
              <w:rPr>
                <w:rFonts w:ascii="Gill Sans MT" w:hAnsi="Gill Sans MT"/>
                <w:sz w:val="20"/>
                <w:szCs w:val="20"/>
                <w:lang w:val="en-GB"/>
              </w:rPr>
              <w:t>Please fax completed form and attachments to the Alcohol and Drug Service, Tasmanian Opioid Pharmacotherapy Program:</w:t>
            </w:r>
          </w:p>
        </w:tc>
      </w:tr>
      <w:tr w:rsidR="005B6046" w:rsidRPr="00121DB1" w14:paraId="217224EF" w14:textId="77777777" w:rsidTr="00D237EB">
        <w:tc>
          <w:tcPr>
            <w:tcW w:w="10139" w:type="dxa"/>
          </w:tcPr>
          <w:p w14:paraId="5B637916" w14:textId="77777777" w:rsidR="005B6046" w:rsidRDefault="005B6046" w:rsidP="003D5683">
            <w:pPr>
              <w:pStyle w:val="BodyText"/>
              <w:tabs>
                <w:tab w:val="left" w:pos="3828"/>
                <w:tab w:val="left" w:pos="7513"/>
              </w:tabs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>ADS South: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>ADS North: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>ADS North West:</w:t>
            </w: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</w:p>
          <w:p w14:paraId="122924E0" w14:textId="77777777" w:rsidR="005B6046" w:rsidRPr="00121DB1" w:rsidRDefault="005B6046" w:rsidP="003D5683">
            <w:pPr>
              <w:pStyle w:val="BodyText"/>
              <w:tabs>
                <w:tab w:val="left" w:pos="709"/>
                <w:tab w:val="left" w:pos="3828"/>
                <w:tab w:val="left" w:pos="4536"/>
                <w:tab w:val="left" w:pos="7513"/>
                <w:tab w:val="left" w:pos="8222"/>
              </w:tabs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Phone: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>03 6166 0736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Phone: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>03 6777 1234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Phone: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>03 6464 3131</w:t>
            </w:r>
          </w:p>
          <w:p w14:paraId="4F785DB8" w14:textId="13DF8EF7" w:rsidR="005B6046" w:rsidRDefault="005B6046" w:rsidP="003D5683">
            <w:pPr>
              <w:pStyle w:val="BodyText"/>
              <w:tabs>
                <w:tab w:val="left" w:pos="709"/>
                <w:tab w:val="left" w:pos="3828"/>
                <w:tab w:val="left" w:pos="4536"/>
                <w:tab w:val="left" w:pos="7513"/>
                <w:tab w:val="left" w:pos="8222"/>
              </w:tabs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Fax:</w:t>
            </w: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>03 6173 08</w:t>
            </w:r>
            <w:r w:rsidR="00BA7B8B">
              <w:rPr>
                <w:rFonts w:ascii="Gill Sans MT" w:hAnsi="Gill Sans MT"/>
                <w:sz w:val="22"/>
                <w:szCs w:val="22"/>
                <w:lang w:val="en-GB"/>
              </w:rPr>
              <w:t>10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Fax: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03 </w:t>
            </w:r>
            <w:r w:rsidRPr="009070CA">
              <w:rPr>
                <w:rFonts w:ascii="Gill Sans MT" w:hAnsi="Gill Sans MT"/>
                <w:sz w:val="22"/>
                <w:szCs w:val="22"/>
                <w:lang w:val="en-GB"/>
              </w:rPr>
              <w:t>6777 5139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Fax: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  <w:t xml:space="preserve">03 6464 3295 </w:t>
            </w:r>
            <w:hyperlink r:id="rId8" w:history="1">
              <w:r w:rsidRPr="001451D6">
                <w:rPr>
                  <w:rStyle w:val="Hyperlink"/>
                  <w:rFonts w:ascii="Gill Sans MT" w:hAnsi="Gill Sans MT"/>
                  <w:sz w:val="22"/>
                  <w:szCs w:val="22"/>
                  <w:lang w:val="en-GB"/>
                </w:rPr>
                <w:t>ads.southintake@ths.tas.gov.au</w:t>
              </w:r>
            </w:hyperlink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hyperlink r:id="rId9" w:history="1">
              <w:r w:rsidRPr="001451D6">
                <w:rPr>
                  <w:rStyle w:val="Hyperlink"/>
                  <w:rFonts w:ascii="Gill Sans MT" w:hAnsi="Gill Sans MT"/>
                  <w:sz w:val="22"/>
                  <w:szCs w:val="22"/>
                  <w:lang w:val="en-GB"/>
                </w:rPr>
                <w:t>alcohol.north@ths.tas.gov.au</w:t>
              </w:r>
            </w:hyperlink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hyperlink r:id="rId10" w:history="1">
              <w:r w:rsidRPr="001451D6">
                <w:rPr>
                  <w:rStyle w:val="Hyperlink"/>
                  <w:rFonts w:ascii="Gill Sans MT" w:hAnsi="Gill Sans MT"/>
                  <w:sz w:val="22"/>
                  <w:szCs w:val="22"/>
                  <w:lang w:val="en-GB"/>
                </w:rPr>
                <w:t>adsnw@ths.tas.gov.au</w:t>
              </w:r>
            </w:hyperlink>
          </w:p>
          <w:p w14:paraId="57B04C76" w14:textId="77777777" w:rsidR="005B6046" w:rsidRPr="00121DB1" w:rsidRDefault="005B6046" w:rsidP="003D5683">
            <w:pPr>
              <w:pStyle w:val="BodyText"/>
              <w:tabs>
                <w:tab w:val="left" w:pos="3828"/>
                <w:tab w:val="left" w:pos="6946"/>
              </w:tabs>
              <w:spacing w:before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21DB1">
              <w:rPr>
                <w:rFonts w:ascii="Gill Sans MT" w:hAnsi="Gill Sans MT"/>
                <w:sz w:val="22"/>
                <w:szCs w:val="22"/>
                <w:lang w:val="en-GB"/>
              </w:rPr>
              <w:t>Statewide Phone: 1300 139 641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 xml:space="preserve"> (Tasmania Only)</w:t>
            </w:r>
          </w:p>
        </w:tc>
      </w:tr>
    </w:tbl>
    <w:p w14:paraId="32FFA50A" w14:textId="77777777" w:rsidR="005B6046" w:rsidRPr="00A92F74" w:rsidRDefault="005B6046" w:rsidP="005B6046">
      <w:pPr>
        <w:rPr>
          <w:rFonts w:ascii="Gill Sans MT" w:hAnsi="Gill Sans MT"/>
          <w:sz w:val="6"/>
          <w:szCs w:val="6"/>
        </w:rPr>
      </w:pPr>
    </w:p>
    <w:p w14:paraId="2AF7E5C2" w14:textId="77777777" w:rsidR="003561E0" w:rsidRDefault="003561E0"/>
    <w:p w14:paraId="146B3DA9" w14:textId="77777777" w:rsidR="005B6046" w:rsidRDefault="005B6046"/>
    <w:p w14:paraId="033616BA" w14:textId="77777777" w:rsidR="003561E0" w:rsidRDefault="003561E0"/>
    <w:p w14:paraId="4D12897A" w14:textId="77777777" w:rsidR="003561E0" w:rsidRDefault="003561E0"/>
    <w:p w14:paraId="5B30F818" w14:textId="77777777" w:rsidR="003561E0" w:rsidRDefault="003561E0"/>
    <w:p w14:paraId="00AA9B59" w14:textId="77777777" w:rsidR="003561E0" w:rsidRDefault="003561E0"/>
    <w:p w14:paraId="2C1644A7" w14:textId="77777777" w:rsidR="003561E0" w:rsidRDefault="003561E0"/>
    <w:p w14:paraId="6D5491A9" w14:textId="77777777" w:rsidR="003561E0" w:rsidRDefault="003561E0"/>
    <w:p w14:paraId="6064E150" w14:textId="77777777" w:rsidR="003561E0" w:rsidRDefault="003561E0"/>
    <w:p w14:paraId="1924A54A" w14:textId="77777777" w:rsidR="003561E0" w:rsidRDefault="003561E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621"/>
      </w:tblGrid>
      <w:tr w:rsidR="00565435" w:rsidRPr="00CC5876" w14:paraId="288D7984" w14:textId="77777777" w:rsidTr="00D237EB">
        <w:tc>
          <w:tcPr>
            <w:tcW w:w="10139" w:type="dxa"/>
            <w:gridSpan w:val="2"/>
            <w:shd w:val="clear" w:color="auto" w:fill="D9D9D9" w:themeFill="background1" w:themeFillShade="D9"/>
          </w:tcPr>
          <w:p w14:paraId="08831A1D" w14:textId="77777777" w:rsidR="00565435" w:rsidRPr="005A304F" w:rsidRDefault="00565435" w:rsidP="002A155C">
            <w:pPr>
              <w:spacing w:before="80" w:after="8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lastRenderedPageBreak/>
              <w:t xml:space="preserve">Client Details </w:t>
            </w:r>
          </w:p>
        </w:tc>
      </w:tr>
      <w:tr w:rsidR="00565435" w:rsidRPr="00CC5876" w14:paraId="65F93D7E" w14:textId="77777777" w:rsidTr="00D237EB">
        <w:trPr>
          <w:trHeight w:val="482"/>
        </w:trPr>
        <w:tc>
          <w:tcPr>
            <w:tcW w:w="2518" w:type="dxa"/>
            <w:vAlign w:val="center"/>
          </w:tcPr>
          <w:p w14:paraId="567B9285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Referral Date</w:t>
            </w:r>
          </w:p>
        </w:tc>
        <w:tc>
          <w:tcPr>
            <w:tcW w:w="7621" w:type="dxa"/>
            <w:vAlign w:val="center"/>
          </w:tcPr>
          <w:p w14:paraId="5DB0E2CA" w14:textId="303060AF" w:rsidR="00565435" w:rsidRPr="00A27601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bookmarkEnd w:id="0"/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565435" w:rsidRPr="00CC5876" w14:paraId="1AB8BD46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25B8EA02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621" w:type="dxa"/>
            <w:vAlign w:val="center"/>
          </w:tcPr>
          <w:p w14:paraId="41F62365" w14:textId="3576544A" w:rsidR="00565435" w:rsidRPr="00A27601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565435" w:rsidRPr="00CC5876" w14:paraId="2DE3B79E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3C41E944" w14:textId="32C4EC7D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Family Name</w:t>
            </w:r>
            <w:r w:rsidR="00CC5764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CC5764">
              <w:rPr>
                <w:rFonts w:ascii="Gill Sans MT" w:hAnsi="Gill Sans MT"/>
                <w:i/>
                <w:sz w:val="20"/>
                <w:szCs w:val="20"/>
              </w:rPr>
              <w:t>(print)</w:t>
            </w:r>
          </w:p>
        </w:tc>
        <w:tc>
          <w:tcPr>
            <w:tcW w:w="7621" w:type="dxa"/>
            <w:vAlign w:val="center"/>
          </w:tcPr>
          <w:p w14:paraId="479EB071" w14:textId="4D348998" w:rsidR="00565435" w:rsidRPr="00A27601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565435" w:rsidRPr="00CC5876" w14:paraId="7FECA49A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1407F6B4" w14:textId="2C141CD4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Given Name</w:t>
            </w:r>
            <w:r w:rsidR="00CC5764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CC5764">
              <w:rPr>
                <w:rFonts w:ascii="Gill Sans MT" w:hAnsi="Gill Sans MT"/>
                <w:i/>
                <w:sz w:val="20"/>
                <w:szCs w:val="20"/>
              </w:rPr>
              <w:t>(print)</w:t>
            </w:r>
          </w:p>
        </w:tc>
        <w:tc>
          <w:tcPr>
            <w:tcW w:w="7621" w:type="dxa"/>
            <w:vAlign w:val="center"/>
          </w:tcPr>
          <w:p w14:paraId="109003C0" w14:textId="738F64C8" w:rsidR="00565435" w:rsidRPr="00A27601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565435" w:rsidRPr="00CC5876" w14:paraId="3F6253A1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3473AF91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621" w:type="dxa"/>
            <w:vAlign w:val="center"/>
          </w:tcPr>
          <w:p w14:paraId="55231ED2" w14:textId="7013512A" w:rsidR="00565435" w:rsidRPr="00A27601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565435" w:rsidRPr="00CC5876" w14:paraId="114E2910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3A2F0C33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Relationship Status</w:t>
            </w:r>
          </w:p>
        </w:tc>
        <w:tc>
          <w:tcPr>
            <w:tcW w:w="7621" w:type="dxa"/>
            <w:vAlign w:val="center"/>
          </w:tcPr>
          <w:p w14:paraId="39F3C9A8" w14:textId="4ADB16C3" w:rsidR="00565435" w:rsidRPr="005A304F" w:rsidRDefault="00D237EB" w:rsidP="00B4326D">
            <w:pPr>
              <w:tabs>
                <w:tab w:val="left" w:pos="1876"/>
                <w:tab w:val="left" w:pos="3718"/>
                <w:tab w:val="left" w:pos="5420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Married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De facto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565435" w:rsidRPr="005A304F">
              <w:rPr>
                <w:rFonts w:ascii="Gill Sans MT" w:hAnsi="Gill Sans MT"/>
                <w:sz w:val="20"/>
                <w:szCs w:val="20"/>
                <w:lang w:val="en-GB"/>
              </w:rPr>
              <w:t xml:space="preserve">Widowed </w:t>
            </w:r>
          </w:p>
          <w:p w14:paraId="588C16A9" w14:textId="272FB6F4" w:rsidR="00565435" w:rsidRPr="00A27601" w:rsidRDefault="00D237EB" w:rsidP="00B4326D">
            <w:pPr>
              <w:tabs>
                <w:tab w:val="left" w:pos="1876"/>
                <w:tab w:val="left" w:pos="3718"/>
                <w:tab w:val="left" w:pos="5704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565435" w:rsidRPr="005A304F">
              <w:rPr>
                <w:rFonts w:ascii="Gill Sans MT" w:hAnsi="Gill Sans MT"/>
                <w:sz w:val="20"/>
                <w:szCs w:val="20"/>
                <w:lang w:val="en-GB"/>
              </w:rPr>
              <w:t>Divorced</w:t>
            </w:r>
            <w:r w:rsidR="00B4326D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Separated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S</w:t>
            </w:r>
            <w:r w:rsidR="00565435" w:rsidRPr="005A304F">
              <w:rPr>
                <w:rFonts w:ascii="Gill Sans MT" w:hAnsi="Gill Sans MT"/>
                <w:sz w:val="20"/>
                <w:szCs w:val="20"/>
                <w:lang w:val="en-GB"/>
              </w:rPr>
              <w:t>ingle</w:t>
            </w:r>
          </w:p>
        </w:tc>
      </w:tr>
      <w:tr w:rsidR="00565435" w:rsidRPr="00CC5876" w14:paraId="5149DDE4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7E8A1237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7621" w:type="dxa"/>
            <w:vAlign w:val="center"/>
          </w:tcPr>
          <w:p w14:paraId="11E9CC28" w14:textId="301D9BB0" w:rsidR="00565435" w:rsidRPr="00A27601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565435" w:rsidRPr="00CC5876" w14:paraId="34683CA0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19D258FC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>Known alias(es)</w:t>
            </w:r>
          </w:p>
        </w:tc>
        <w:tc>
          <w:tcPr>
            <w:tcW w:w="7621" w:type="dxa"/>
            <w:vAlign w:val="center"/>
          </w:tcPr>
          <w:p w14:paraId="35AC7744" w14:textId="7AEA8A46" w:rsidR="00565435" w:rsidRPr="00A27601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565435" w:rsidRPr="00CC5876" w14:paraId="1FA2E730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1DEAA68F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7621" w:type="dxa"/>
            <w:vAlign w:val="center"/>
          </w:tcPr>
          <w:p w14:paraId="4E048D05" w14:textId="022BFF97" w:rsidR="00565435" w:rsidRPr="005A304F" w:rsidRDefault="00D237EB" w:rsidP="002A155C">
            <w:pPr>
              <w:tabs>
                <w:tab w:val="left" w:pos="2160"/>
              </w:tabs>
              <w:spacing w:before="80" w:after="80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Australian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Other </w:t>
            </w:r>
            <w:r w:rsidR="00565435">
              <w:rPr>
                <w:rFonts w:ascii="Gill Sans MT" w:hAnsi="Gill Sans MT"/>
                <w:i/>
                <w:sz w:val="20"/>
                <w:szCs w:val="20"/>
                <w:lang w:val="en-GB"/>
              </w:rPr>
              <w:t>(please specify)</w:t>
            </w:r>
            <w:r>
              <w:rPr>
                <w:rFonts w:ascii="Gill Sans MT" w:hAnsi="Gill Sans MT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565435" w:rsidRPr="00CC5876" w14:paraId="31147071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478BE545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>Preferred language</w:t>
            </w:r>
          </w:p>
        </w:tc>
        <w:tc>
          <w:tcPr>
            <w:tcW w:w="7621" w:type="dxa"/>
            <w:vAlign w:val="center"/>
          </w:tcPr>
          <w:p w14:paraId="5CE750D2" w14:textId="288B2EA8" w:rsidR="00565435" w:rsidRPr="005A304F" w:rsidRDefault="00D237EB" w:rsidP="002A155C">
            <w:pPr>
              <w:tabs>
                <w:tab w:val="left" w:pos="2160"/>
              </w:tabs>
              <w:spacing w:before="80" w:after="80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English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Other </w:t>
            </w:r>
            <w:r w:rsidR="00565435">
              <w:rPr>
                <w:rFonts w:ascii="Gill Sans MT" w:hAnsi="Gill Sans MT"/>
                <w:i/>
                <w:sz w:val="20"/>
                <w:szCs w:val="20"/>
                <w:lang w:val="en-GB"/>
              </w:rPr>
              <w:t>(please specify)</w:t>
            </w:r>
            <w:r>
              <w:rPr>
                <w:rFonts w:ascii="Gill Sans MT" w:hAnsi="Gill Sans MT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565435" w:rsidRPr="00CC5876" w14:paraId="1B5FC4FA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782A64F5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>Interpreter required?</w:t>
            </w:r>
          </w:p>
        </w:tc>
        <w:tc>
          <w:tcPr>
            <w:tcW w:w="7621" w:type="dxa"/>
            <w:vAlign w:val="center"/>
          </w:tcPr>
          <w:p w14:paraId="0D6FF6E7" w14:textId="3FD34449" w:rsidR="00565435" w:rsidRPr="00A27601" w:rsidRDefault="00D237EB" w:rsidP="002A155C">
            <w:pPr>
              <w:tabs>
                <w:tab w:val="left" w:pos="1026"/>
                <w:tab w:val="left" w:pos="2160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Yes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No</w:t>
            </w:r>
          </w:p>
        </w:tc>
      </w:tr>
      <w:tr w:rsidR="00565435" w:rsidRPr="00CC5876" w14:paraId="05166D6E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4414621E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>Aboriginal or Torres Strait Islander Status</w:t>
            </w:r>
          </w:p>
        </w:tc>
        <w:tc>
          <w:tcPr>
            <w:tcW w:w="7621" w:type="dxa"/>
            <w:vAlign w:val="center"/>
          </w:tcPr>
          <w:p w14:paraId="5D04F4AF" w14:textId="10200BB7" w:rsidR="00565435" w:rsidRPr="005A304F" w:rsidRDefault="00D237EB" w:rsidP="002A155C">
            <w:pPr>
              <w:tabs>
                <w:tab w:val="left" w:pos="2160"/>
                <w:tab w:val="left" w:pos="5420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Aboriginal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565435" w:rsidRPr="005A304F">
              <w:rPr>
                <w:rFonts w:ascii="Gill Sans MT" w:hAnsi="Gill Sans MT"/>
                <w:sz w:val="20"/>
                <w:szCs w:val="20"/>
                <w:lang w:val="en-GB"/>
              </w:rPr>
              <w:t>Torres Strait Islander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Both</w:t>
            </w:r>
          </w:p>
          <w:p w14:paraId="222BCAF9" w14:textId="74AD8BEA" w:rsidR="00565435" w:rsidRPr="00A27601" w:rsidRDefault="00D237EB" w:rsidP="002A155C">
            <w:pPr>
              <w:tabs>
                <w:tab w:val="left" w:pos="2160"/>
                <w:tab w:val="left" w:pos="5420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t xml:space="preserve"> </w:t>
            </w:r>
            <w:r w:rsidR="00565435" w:rsidRPr="005A304F">
              <w:rPr>
                <w:rFonts w:ascii="Gill Sans MT" w:hAnsi="Gill Sans MT"/>
                <w:sz w:val="20"/>
                <w:szCs w:val="20"/>
                <w:lang w:val="en-GB"/>
              </w:rPr>
              <w:t>Neither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565435" w:rsidRPr="005A304F">
              <w:rPr>
                <w:rFonts w:ascii="Gill Sans MT" w:hAnsi="Gill Sans MT"/>
                <w:sz w:val="20"/>
                <w:szCs w:val="20"/>
                <w:lang w:val="en-GB"/>
              </w:rPr>
              <w:t>Not stated</w:t>
            </w:r>
          </w:p>
        </w:tc>
      </w:tr>
      <w:tr w:rsidR="00565435" w:rsidRPr="00CC5876" w14:paraId="710C458B" w14:textId="77777777" w:rsidTr="00D237EB">
        <w:trPr>
          <w:trHeight w:val="481"/>
        </w:trPr>
        <w:tc>
          <w:tcPr>
            <w:tcW w:w="2518" w:type="dxa"/>
            <w:vAlign w:val="center"/>
          </w:tcPr>
          <w:p w14:paraId="4870C690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621" w:type="dxa"/>
            <w:vAlign w:val="center"/>
          </w:tcPr>
          <w:p w14:paraId="48F02FC8" w14:textId="12C78962" w:rsidR="00565435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  <w:p w14:paraId="297E6598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565435" w:rsidRPr="00CC5876" w14:paraId="3392D5C1" w14:textId="77777777" w:rsidTr="00D237EB">
        <w:trPr>
          <w:trHeight w:val="481"/>
        </w:trPr>
        <w:tc>
          <w:tcPr>
            <w:tcW w:w="2518" w:type="dxa"/>
          </w:tcPr>
          <w:p w14:paraId="7ED4D0B7" w14:textId="77777777" w:rsidR="00565435" w:rsidRPr="005A304F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 xml:space="preserve">Phone </w:t>
            </w:r>
          </w:p>
          <w:p w14:paraId="4557F9FC" w14:textId="076B9B5A" w:rsidR="00565435" w:rsidRPr="005A304F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>Ok</w:t>
            </w:r>
            <w:r w:rsidR="00DB3EC1">
              <w:rPr>
                <w:rFonts w:ascii="Gill Sans MT" w:hAnsi="Gill Sans MT"/>
                <w:sz w:val="20"/>
                <w:szCs w:val="20"/>
                <w:lang w:val="en-GB"/>
              </w:rPr>
              <w:t>ay</w:t>
            </w: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 xml:space="preserve"> to leave message?</w:t>
            </w:r>
          </w:p>
          <w:p w14:paraId="5B1E1BFA" w14:textId="77777777" w:rsidR="00565435" w:rsidRPr="00A27601" w:rsidRDefault="00565435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A304F">
              <w:rPr>
                <w:rFonts w:ascii="Gill Sans MT" w:hAnsi="Gill Sans MT"/>
                <w:sz w:val="20"/>
                <w:szCs w:val="20"/>
                <w:lang w:val="en-GB"/>
              </w:rPr>
              <w:t>SMS appointment reminder?</w:t>
            </w:r>
          </w:p>
        </w:tc>
        <w:tc>
          <w:tcPr>
            <w:tcW w:w="7621" w:type="dxa"/>
          </w:tcPr>
          <w:p w14:paraId="2D242116" w14:textId="0BEE2216" w:rsidR="00565435" w:rsidRDefault="00D237EB" w:rsidP="002A155C">
            <w:pPr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  <w:p w14:paraId="5E16059C" w14:textId="3235AB79" w:rsidR="00565435" w:rsidRDefault="00D237EB" w:rsidP="002A155C">
            <w:pPr>
              <w:tabs>
                <w:tab w:val="left" w:pos="1026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Yes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No</w:t>
            </w:r>
          </w:p>
          <w:p w14:paraId="0DE2097E" w14:textId="2BB55C74" w:rsidR="00565435" w:rsidRPr="00A27601" w:rsidRDefault="00D237EB" w:rsidP="002A155C">
            <w:pPr>
              <w:tabs>
                <w:tab w:val="left" w:pos="1026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Yes</w:t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565435">
              <w:rPr>
                <w:rFonts w:ascii="Gill Sans MT" w:hAnsi="Gill Sans MT"/>
                <w:sz w:val="20"/>
                <w:szCs w:val="20"/>
                <w:lang w:val="en-GB"/>
              </w:rPr>
              <w:t xml:space="preserve"> No</w:t>
            </w:r>
          </w:p>
        </w:tc>
      </w:tr>
    </w:tbl>
    <w:p w14:paraId="6E5330C6" w14:textId="77777777" w:rsidR="00565435" w:rsidRDefault="0056543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5070"/>
      </w:tblGrid>
      <w:tr w:rsidR="00E10C58" w:rsidRPr="00CC5876" w14:paraId="025B87A4" w14:textId="77777777" w:rsidTr="00D237EB">
        <w:tc>
          <w:tcPr>
            <w:tcW w:w="10139" w:type="dxa"/>
            <w:gridSpan w:val="2"/>
            <w:shd w:val="clear" w:color="auto" w:fill="D9D9D9" w:themeFill="background1" w:themeFillShade="D9"/>
          </w:tcPr>
          <w:p w14:paraId="209EACE5" w14:textId="76971196" w:rsidR="00E10C58" w:rsidRPr="003561E0" w:rsidRDefault="003561E0" w:rsidP="00E10C58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b/>
                <w:sz w:val="20"/>
                <w:szCs w:val="20"/>
                <w:lang w:val="en-GB"/>
              </w:rPr>
              <w:t>Transfer</w:t>
            </w:r>
          </w:p>
        </w:tc>
      </w:tr>
      <w:tr w:rsidR="00E10C58" w:rsidRPr="00CC5876" w14:paraId="222690CB" w14:textId="77777777" w:rsidTr="00D237EB">
        <w:trPr>
          <w:trHeight w:val="2883"/>
        </w:trPr>
        <w:tc>
          <w:tcPr>
            <w:tcW w:w="10139" w:type="dxa"/>
            <w:gridSpan w:val="2"/>
          </w:tcPr>
          <w:p w14:paraId="23D449F9" w14:textId="5C53B153" w:rsidR="00E10C58" w:rsidRPr="00A27601" w:rsidRDefault="003561E0" w:rsidP="00E10C58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Reason for Transfer: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E10C58" w:rsidRPr="00CC5876" w14:paraId="4491C8CF" w14:textId="77777777" w:rsidTr="00D237EB">
        <w:tc>
          <w:tcPr>
            <w:tcW w:w="10139" w:type="dxa"/>
            <w:gridSpan w:val="2"/>
          </w:tcPr>
          <w:p w14:paraId="1B9880CC" w14:textId="463D15E0" w:rsidR="00E10C58" w:rsidRPr="00A27601" w:rsidRDefault="003561E0" w:rsidP="003561E0">
            <w:pPr>
              <w:tabs>
                <w:tab w:val="left" w:pos="1418"/>
                <w:tab w:val="left" w:pos="3261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Is transfer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Temporary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Permanent</w:t>
            </w:r>
          </w:p>
        </w:tc>
      </w:tr>
      <w:tr w:rsidR="003561E0" w:rsidRPr="00CC5876" w14:paraId="7FD6C03F" w14:textId="77777777" w:rsidTr="00D237EB">
        <w:tc>
          <w:tcPr>
            <w:tcW w:w="5069" w:type="dxa"/>
          </w:tcPr>
          <w:p w14:paraId="749B4B06" w14:textId="0A1FC583" w:rsidR="003561E0" w:rsidRPr="00A27601" w:rsidRDefault="003561E0" w:rsidP="003561E0">
            <w:pPr>
              <w:tabs>
                <w:tab w:val="left" w:pos="3810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Proposed Date of Arrival: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70" w:type="dxa"/>
          </w:tcPr>
          <w:p w14:paraId="29E636F3" w14:textId="228D25D8" w:rsidR="003561E0" w:rsidRPr="00A27601" w:rsidRDefault="003561E0" w:rsidP="003561E0">
            <w:pPr>
              <w:tabs>
                <w:tab w:val="left" w:pos="3810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Proposed Date of Departure: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DE5B896" w14:textId="77777777" w:rsidR="003561E0" w:rsidRPr="00A23959" w:rsidRDefault="003561E0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39"/>
      </w:tblGrid>
      <w:tr w:rsidR="00E10C58" w:rsidRPr="00CC5876" w14:paraId="2A093A5B" w14:textId="77777777" w:rsidTr="00D237EB"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708B45FF" w14:textId="5315A102" w:rsidR="00E10C58" w:rsidRPr="003561E0" w:rsidRDefault="003561E0" w:rsidP="003561E0">
            <w:pPr>
              <w:tabs>
                <w:tab w:val="left" w:pos="1560"/>
              </w:tabs>
              <w:spacing w:before="60" w:after="6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b/>
                <w:sz w:val="20"/>
                <w:szCs w:val="20"/>
                <w:lang w:val="en-GB"/>
              </w:rPr>
              <w:lastRenderedPageBreak/>
              <w:t>Medication Details</w:t>
            </w:r>
          </w:p>
        </w:tc>
      </w:tr>
      <w:tr w:rsidR="00E10C58" w:rsidRPr="00CC5876" w14:paraId="4F4EA031" w14:textId="77777777" w:rsidTr="00D237EB">
        <w:tc>
          <w:tcPr>
            <w:tcW w:w="10139" w:type="dxa"/>
            <w:vAlign w:val="center"/>
          </w:tcPr>
          <w:p w14:paraId="74111B3B" w14:textId="7A19E5ED" w:rsidR="00E10C58" w:rsidRPr="00A27601" w:rsidRDefault="00D237EB" w:rsidP="003561E0">
            <w:pPr>
              <w:tabs>
                <w:tab w:val="left" w:pos="2410"/>
                <w:tab w:val="left" w:pos="4678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Methadone</w:t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Suboxone</w:t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ab/>
              <w:t xml:space="preserve">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Subutex</w:t>
            </w:r>
          </w:p>
        </w:tc>
      </w:tr>
      <w:tr w:rsidR="00E10C58" w:rsidRPr="00CC5876" w14:paraId="23E24D3D" w14:textId="77777777" w:rsidTr="00D237EB">
        <w:tc>
          <w:tcPr>
            <w:tcW w:w="10139" w:type="dxa"/>
            <w:vAlign w:val="center"/>
          </w:tcPr>
          <w:p w14:paraId="2625C02A" w14:textId="77777777" w:rsidR="003561E0" w:rsidRDefault="003561E0" w:rsidP="003561E0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Current dose </w:t>
            </w:r>
            <w:r w:rsidRPr="003561E0">
              <w:rPr>
                <w:rFonts w:ascii="Gill Sans MT" w:hAnsi="Gill Sans MT"/>
                <w:i/>
                <w:sz w:val="20"/>
                <w:szCs w:val="20"/>
                <w:lang w:val="en-GB"/>
              </w:rPr>
              <w:t xml:space="preserve">(please </w:t>
            </w:r>
            <w:r>
              <w:rPr>
                <w:rFonts w:ascii="Gill Sans MT" w:hAnsi="Gill Sans MT"/>
                <w:i/>
                <w:sz w:val="20"/>
                <w:szCs w:val="20"/>
                <w:lang w:val="en-GB"/>
              </w:rPr>
              <w:t>tick</w:t>
            </w:r>
            <w:r w:rsidRPr="003561E0">
              <w:rPr>
                <w:rFonts w:ascii="Gill Sans MT" w:hAnsi="Gill Sans MT"/>
                <w:i/>
                <w:sz w:val="20"/>
                <w:szCs w:val="20"/>
                <w:lang w:val="en-GB"/>
              </w:rPr>
              <w:t xml:space="preserve"> dosing days)</w:t>
            </w: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: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 </w:t>
            </w:r>
          </w:p>
          <w:p w14:paraId="22940721" w14:textId="3321BDF7" w:rsidR="00E10C58" w:rsidRPr="00A27601" w:rsidRDefault="00D237EB" w:rsidP="003561E0">
            <w:pPr>
              <w:tabs>
                <w:tab w:val="left" w:pos="1418"/>
                <w:tab w:val="left" w:pos="2835"/>
                <w:tab w:val="left" w:pos="4678"/>
                <w:tab w:val="left" w:pos="6237"/>
                <w:tab w:val="left" w:pos="7513"/>
                <w:tab w:val="left" w:pos="8931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Monday</w:t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Tuesday</w:t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Wednesday</w:t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Thursday</w:t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Friday</w:t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Saturday</w:t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Sunday</w:t>
            </w:r>
          </w:p>
        </w:tc>
      </w:tr>
      <w:tr w:rsidR="00E10C58" w:rsidRPr="00CC5876" w14:paraId="380273CA" w14:textId="77777777" w:rsidTr="00D237EB">
        <w:tc>
          <w:tcPr>
            <w:tcW w:w="10139" w:type="dxa"/>
            <w:vAlign w:val="center"/>
          </w:tcPr>
          <w:p w14:paraId="1539219F" w14:textId="1E91E90D" w:rsidR="00E10C58" w:rsidRDefault="003561E0" w:rsidP="003561E0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Takeaway days: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  <w:p w14:paraId="4BCB85A9" w14:textId="77777777" w:rsidR="009F5636" w:rsidRDefault="009F5636" w:rsidP="003561E0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659C4B52" w14:textId="75B05D56" w:rsidR="009F5636" w:rsidRPr="00A27601" w:rsidRDefault="009F5636" w:rsidP="003561E0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E10C58" w:rsidRPr="00CC5876" w14:paraId="153DAF2E" w14:textId="77777777" w:rsidTr="00D237EB">
        <w:trPr>
          <w:trHeight w:val="1474"/>
        </w:trPr>
        <w:tc>
          <w:tcPr>
            <w:tcW w:w="10139" w:type="dxa"/>
          </w:tcPr>
          <w:p w14:paraId="72A0933E" w14:textId="2C7D36C1" w:rsidR="009F5636" w:rsidRDefault="003561E0" w:rsidP="009F5636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Name and contact details of current dispensing point: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  <w:p w14:paraId="1FBE515E" w14:textId="634450C6" w:rsidR="00E10C58" w:rsidRPr="009F5636" w:rsidRDefault="009F5636" w:rsidP="009F5636">
            <w:pPr>
              <w:tabs>
                <w:tab w:val="left" w:pos="123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</w:p>
        </w:tc>
      </w:tr>
      <w:tr w:rsidR="00E10C58" w:rsidRPr="00CC5876" w14:paraId="25ACC73B" w14:textId="77777777" w:rsidTr="00D237EB">
        <w:trPr>
          <w:trHeight w:val="1474"/>
        </w:trPr>
        <w:tc>
          <w:tcPr>
            <w:tcW w:w="10139" w:type="dxa"/>
          </w:tcPr>
          <w:p w14:paraId="25EA3981" w14:textId="51A1C92A" w:rsidR="00E10C58" w:rsidRPr="00A27601" w:rsidRDefault="003561E0" w:rsidP="009F5636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History of dose diversion: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E10C58" w:rsidRPr="00CC5876" w14:paraId="5C874123" w14:textId="77777777" w:rsidTr="00D237EB">
        <w:trPr>
          <w:trHeight w:val="1474"/>
        </w:trPr>
        <w:tc>
          <w:tcPr>
            <w:tcW w:w="10139" w:type="dxa"/>
          </w:tcPr>
          <w:p w14:paraId="45760AC0" w14:textId="4767E458" w:rsidR="00E10C58" w:rsidRPr="00A27601" w:rsidRDefault="003561E0" w:rsidP="009F5636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Number / date of missed doses over last three (3) months: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3561E0" w:rsidRPr="00CC5876" w14:paraId="5B8C1144" w14:textId="77777777" w:rsidTr="00D237EB">
        <w:trPr>
          <w:trHeight w:val="1474"/>
        </w:trPr>
        <w:tc>
          <w:tcPr>
            <w:tcW w:w="10139" w:type="dxa"/>
          </w:tcPr>
          <w:p w14:paraId="2E8CFA83" w14:textId="77777777" w:rsidR="003561E0" w:rsidRDefault="003561E0" w:rsidP="009F5636">
            <w:pPr>
              <w:spacing w:before="60" w:after="60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List of current medications, dose, reason for prescription: </w:t>
            </w:r>
            <w:r w:rsidRPr="003561E0">
              <w:rPr>
                <w:rFonts w:ascii="Gill Sans MT" w:hAnsi="Gill Sans MT"/>
                <w:i/>
                <w:sz w:val="20"/>
                <w:szCs w:val="20"/>
                <w:lang w:val="en-GB"/>
              </w:rPr>
              <w:t>(please attach additional pages if required)</w:t>
            </w:r>
          </w:p>
          <w:p w14:paraId="4DEB6B9C" w14:textId="717351EC" w:rsidR="00D237EB" w:rsidRPr="00A27601" w:rsidRDefault="00D237EB" w:rsidP="009F5636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3561E0" w:rsidRPr="00CC5876" w14:paraId="54069CDB" w14:textId="77777777" w:rsidTr="00D237EB">
        <w:trPr>
          <w:trHeight w:val="1474"/>
        </w:trPr>
        <w:tc>
          <w:tcPr>
            <w:tcW w:w="10139" w:type="dxa"/>
          </w:tcPr>
          <w:p w14:paraId="5B25CBC1" w14:textId="75A2950C" w:rsidR="003561E0" w:rsidRPr="00A27601" w:rsidRDefault="003561E0" w:rsidP="009F5636">
            <w:pPr>
              <w:tabs>
                <w:tab w:val="left" w:pos="1026"/>
              </w:tabs>
              <w:spacing w:before="80" w:after="8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History of prescription shopping? 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Yes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No</w:t>
            </w: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3561E0">
              <w:rPr>
                <w:rFonts w:ascii="Gill Sans MT" w:hAnsi="Gill Sans MT"/>
                <w:i/>
                <w:sz w:val="20"/>
                <w:szCs w:val="20"/>
                <w:lang w:val="en-GB"/>
              </w:rPr>
              <w:t>(</w:t>
            </w:r>
            <w:r w:rsidR="00CC5764">
              <w:rPr>
                <w:rFonts w:ascii="Gill Sans MT" w:hAnsi="Gill Sans MT"/>
                <w:i/>
                <w:sz w:val="20"/>
                <w:szCs w:val="20"/>
                <w:lang w:val="en-GB"/>
              </w:rPr>
              <w:t>i</w:t>
            </w:r>
            <w:r w:rsidRPr="003561E0">
              <w:rPr>
                <w:rFonts w:ascii="Gill Sans MT" w:hAnsi="Gill Sans MT"/>
                <w:i/>
                <w:sz w:val="20"/>
                <w:szCs w:val="20"/>
                <w:lang w:val="en-GB"/>
              </w:rPr>
              <w:t>nclude details)</w:t>
            </w:r>
            <w:r w:rsidR="00D237EB">
              <w:rPr>
                <w:rFonts w:ascii="Gill Sans MT" w:hAnsi="Gill Sans MT"/>
                <w:i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3561E0" w:rsidRPr="00CC5876" w14:paraId="3360650D" w14:textId="77777777" w:rsidTr="00D237EB"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7EE50792" w14:textId="4551B5E9" w:rsidR="003561E0" w:rsidRPr="003561E0" w:rsidRDefault="003561E0" w:rsidP="003561E0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b/>
                <w:sz w:val="20"/>
                <w:szCs w:val="20"/>
                <w:lang w:val="en-GB"/>
              </w:rPr>
              <w:t>Screening</w:t>
            </w:r>
          </w:p>
        </w:tc>
      </w:tr>
      <w:tr w:rsidR="003561E0" w:rsidRPr="00CC5876" w14:paraId="7C621F3C" w14:textId="77777777" w:rsidTr="00D237EB">
        <w:trPr>
          <w:trHeight w:val="1417"/>
        </w:trPr>
        <w:tc>
          <w:tcPr>
            <w:tcW w:w="10139" w:type="dxa"/>
          </w:tcPr>
          <w:p w14:paraId="6DB64028" w14:textId="3835FB10" w:rsidR="009F5636" w:rsidRDefault="003561E0" w:rsidP="00552126">
            <w:pPr>
              <w:tabs>
                <w:tab w:val="left" w:pos="3544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Recent Urine Drug Screen Result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>(s)</w:t>
            </w:r>
          </w:p>
          <w:p w14:paraId="7A5079EB" w14:textId="671A9071" w:rsidR="003561E0" w:rsidRPr="00A27601" w:rsidRDefault="00D237EB" w:rsidP="00552126">
            <w:pPr>
              <w:tabs>
                <w:tab w:val="left" w:pos="3544"/>
                <w:tab w:val="left" w:pos="6237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G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as 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>C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hromatography 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>M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ass 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>S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>pectrometr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>y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>(GCMS)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3561E0" w:rsidRPr="003561E0">
              <w:rPr>
                <w:rFonts w:ascii="Gill Sans MT" w:hAnsi="Gill Sans MT"/>
                <w:sz w:val="20"/>
                <w:szCs w:val="20"/>
                <w:lang w:val="en-GB"/>
              </w:rPr>
              <w:t>Immunoassay (including dates)</w:t>
            </w:r>
          </w:p>
        </w:tc>
      </w:tr>
      <w:tr w:rsidR="003561E0" w:rsidRPr="00CC5876" w14:paraId="3B4D7824" w14:textId="77777777" w:rsidTr="00D237EB">
        <w:trPr>
          <w:trHeight w:val="1417"/>
        </w:trPr>
        <w:tc>
          <w:tcPr>
            <w:tcW w:w="10139" w:type="dxa"/>
          </w:tcPr>
          <w:p w14:paraId="61DC7E5D" w14:textId="7E899FF2" w:rsidR="003561E0" w:rsidRPr="003561E0" w:rsidRDefault="003561E0" w:rsidP="00DB3EC1">
            <w:pPr>
              <w:tabs>
                <w:tab w:val="left" w:pos="1843"/>
                <w:tab w:val="left" w:pos="2835"/>
                <w:tab w:val="left" w:pos="3828"/>
                <w:tab w:val="left" w:pos="4678"/>
                <w:tab w:val="left" w:pos="5529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Evidence of </w:t>
            </w:r>
            <w:r w:rsidR="00DB3EC1">
              <w:rPr>
                <w:rFonts w:ascii="Gill Sans MT" w:hAnsi="Gill Sans MT"/>
                <w:sz w:val="20"/>
                <w:szCs w:val="20"/>
                <w:lang w:val="en-GB"/>
              </w:rPr>
              <w:t>intravenous drug use (</w:t>
            </w: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IVDU</w:t>
            </w:r>
            <w:r w:rsidR="00DB3EC1">
              <w:rPr>
                <w:rFonts w:ascii="Gill Sans MT" w:hAnsi="Gill Sans MT"/>
                <w:sz w:val="20"/>
                <w:szCs w:val="20"/>
                <w:lang w:val="en-GB"/>
              </w:rPr>
              <w:t>)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>: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Yes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No</w:t>
            </w:r>
            <w:r w:rsidR="009F5636" w:rsidRP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 xml:space="preserve">Site(s):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  <w:p w14:paraId="6D8C52B2" w14:textId="429FF54B" w:rsidR="003561E0" w:rsidRPr="00A27601" w:rsidRDefault="003561E0" w:rsidP="00552126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3561E0">
              <w:rPr>
                <w:rFonts w:ascii="Gill Sans MT" w:hAnsi="Gill Sans MT"/>
                <w:sz w:val="20"/>
                <w:szCs w:val="20"/>
                <w:lang w:val="en-GB"/>
              </w:rPr>
              <w:t>Any concerns: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FBAF4B6" w14:textId="77777777" w:rsidR="003561E0" w:rsidRPr="009F5636" w:rsidRDefault="003561E0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39"/>
      </w:tblGrid>
      <w:tr w:rsidR="003561E0" w:rsidRPr="00CC5876" w14:paraId="1C995163" w14:textId="77777777" w:rsidTr="00D237EB"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6EB7CF51" w14:textId="01BE5380" w:rsidR="003561E0" w:rsidRPr="009F5636" w:rsidRDefault="009F5636" w:rsidP="003561E0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9F5636">
              <w:rPr>
                <w:rFonts w:ascii="Gill Sans MT" w:hAnsi="Gill Sans MT"/>
                <w:b/>
                <w:sz w:val="20"/>
                <w:szCs w:val="20"/>
                <w:lang w:val="en-GB"/>
              </w:rPr>
              <w:lastRenderedPageBreak/>
              <w:t>Recent Substance Use</w:t>
            </w:r>
          </w:p>
        </w:tc>
      </w:tr>
      <w:tr w:rsidR="003561E0" w:rsidRPr="00CC5876" w14:paraId="2AF53071" w14:textId="77777777" w:rsidTr="00D237EB">
        <w:trPr>
          <w:trHeight w:val="2551"/>
        </w:trPr>
        <w:tc>
          <w:tcPr>
            <w:tcW w:w="10139" w:type="dxa"/>
          </w:tcPr>
          <w:p w14:paraId="58A01585" w14:textId="7C3771AF" w:rsidR="009F5636" w:rsidRPr="009F5636" w:rsidRDefault="00D237EB" w:rsidP="00552126">
            <w:pPr>
              <w:tabs>
                <w:tab w:val="left" w:pos="1418"/>
                <w:tab w:val="left" w:pos="3686"/>
                <w:tab w:val="left" w:pos="4395"/>
                <w:tab w:val="left" w:pos="5387"/>
                <w:tab w:val="left" w:pos="7231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>Opioid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>Benzodiazepine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>Cannabis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>Amphetamine</w:t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 O</w:t>
            </w:r>
            <w:r w:rsidR="009F5636" w:rsidRP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ther  </w:t>
            </w:r>
          </w:p>
          <w:p w14:paraId="1F0F59D0" w14:textId="3A900032" w:rsidR="003561E0" w:rsidRPr="00A27601" w:rsidRDefault="009F5636" w:rsidP="00552126">
            <w:pPr>
              <w:tabs>
                <w:tab w:val="left" w:pos="1418"/>
                <w:tab w:val="left" w:pos="3686"/>
                <w:tab w:val="left" w:pos="4395"/>
                <w:tab w:val="left" w:pos="5387"/>
                <w:tab w:val="left" w:pos="7231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9F5636">
              <w:rPr>
                <w:rFonts w:ascii="Gill Sans MT" w:hAnsi="Gill Sans MT"/>
                <w:sz w:val="20"/>
                <w:szCs w:val="20"/>
                <w:lang w:val="en-GB"/>
              </w:rPr>
              <w:t>Details: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E10C58" w:rsidRPr="00CC5876" w14:paraId="5FBA9A55" w14:textId="77777777" w:rsidTr="00D237EB"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24760C17" w14:textId="798564DB" w:rsidR="00E10C58" w:rsidRPr="009F5636" w:rsidRDefault="009F5636" w:rsidP="003561E0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9F5636">
              <w:rPr>
                <w:rFonts w:ascii="Gill Sans MT" w:hAnsi="Gill Sans MT"/>
                <w:b/>
                <w:sz w:val="20"/>
                <w:szCs w:val="20"/>
                <w:lang w:val="en-GB"/>
              </w:rPr>
              <w:t>Mental Health and Wellbeing</w:t>
            </w:r>
          </w:p>
        </w:tc>
      </w:tr>
      <w:tr w:rsidR="009F5636" w:rsidRPr="00CC5876" w14:paraId="714770CC" w14:textId="77777777" w:rsidTr="00D237EB">
        <w:trPr>
          <w:trHeight w:val="2665"/>
        </w:trPr>
        <w:tc>
          <w:tcPr>
            <w:tcW w:w="10139" w:type="dxa"/>
          </w:tcPr>
          <w:p w14:paraId="029FBA7B" w14:textId="678F9BAA" w:rsidR="009F5636" w:rsidRPr="009F5636" w:rsidRDefault="009F5636" w:rsidP="00552126">
            <w:pPr>
              <w:tabs>
                <w:tab w:val="left" w:pos="3686"/>
                <w:tab w:val="left" w:pos="5387"/>
                <w:tab w:val="left" w:pos="7230"/>
              </w:tabs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9F5636">
              <w:rPr>
                <w:rFonts w:ascii="Gill Sans MT" w:hAnsi="Gill Sans MT"/>
                <w:sz w:val="20"/>
                <w:szCs w:val="20"/>
                <w:lang w:val="en-GB"/>
              </w:rPr>
              <w:t>Curre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nt symptoms / treatment for: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Pr="009F5636">
              <w:rPr>
                <w:rFonts w:ascii="Gill Sans MT" w:hAnsi="Gill Sans MT"/>
                <w:sz w:val="20"/>
                <w:szCs w:val="20"/>
                <w:lang w:val="en-GB"/>
              </w:rPr>
              <w:t>Depression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A</w:t>
            </w:r>
            <w:r w:rsidRPr="009F5636">
              <w:rPr>
                <w:rFonts w:ascii="Gill Sans MT" w:hAnsi="Gill Sans MT"/>
                <w:sz w:val="20"/>
                <w:szCs w:val="20"/>
                <w:lang w:val="en-GB"/>
              </w:rPr>
              <w:t>nxiety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>
              <w:t xml:space="preserve">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Other Mental Health I</w:t>
            </w:r>
            <w:r w:rsidRPr="009F5636">
              <w:rPr>
                <w:rFonts w:ascii="Gill Sans MT" w:hAnsi="Gill Sans MT"/>
                <w:sz w:val="20"/>
                <w:szCs w:val="20"/>
                <w:lang w:val="en-GB"/>
              </w:rPr>
              <w:t>ssues</w:t>
            </w:r>
          </w:p>
          <w:p w14:paraId="7F36B840" w14:textId="4276E5B0" w:rsidR="009F5636" w:rsidRPr="00A27601" w:rsidRDefault="009F5636" w:rsidP="00552126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Details </w:t>
            </w:r>
            <w:r w:rsidRPr="009F5636">
              <w:rPr>
                <w:rFonts w:ascii="Gill Sans MT" w:hAnsi="Gill Sans MT"/>
                <w:i/>
                <w:sz w:val="20"/>
                <w:szCs w:val="20"/>
                <w:lang w:val="en-GB"/>
              </w:rPr>
              <w:t>(attach any relevant information):</w:t>
            </w:r>
            <w:r w:rsidR="00D237EB">
              <w:rPr>
                <w:rFonts w:ascii="Gill Sans MT" w:hAnsi="Gill Sans MT"/>
                <w:i/>
                <w:sz w:val="20"/>
                <w:szCs w:val="20"/>
                <w:lang w:val="en-GB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9F5636" w:rsidRPr="00CC5876" w14:paraId="51E7F647" w14:textId="77777777" w:rsidTr="00D237EB">
        <w:trPr>
          <w:trHeight w:val="2608"/>
        </w:trPr>
        <w:tc>
          <w:tcPr>
            <w:tcW w:w="10139" w:type="dxa"/>
          </w:tcPr>
          <w:p w14:paraId="1E8FCBD8" w14:textId="77777777" w:rsidR="009F5636" w:rsidRDefault="009F5636" w:rsidP="00552126">
            <w:pPr>
              <w:spacing w:before="60" w:after="60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  <w:r w:rsidRPr="009F5636">
              <w:rPr>
                <w:rFonts w:ascii="Gill Sans MT" w:hAnsi="Gill Sans MT"/>
                <w:sz w:val="20"/>
                <w:szCs w:val="20"/>
                <w:lang w:val="en-GB"/>
              </w:rPr>
              <w:t xml:space="preserve">Complex behavioural issues </w:t>
            </w:r>
            <w:r>
              <w:rPr>
                <w:rFonts w:ascii="Gill Sans MT" w:hAnsi="Gill Sans MT"/>
                <w:i/>
                <w:sz w:val="20"/>
                <w:szCs w:val="20"/>
                <w:lang w:val="en-GB"/>
              </w:rPr>
              <w:t>(</w:t>
            </w:r>
            <w:r w:rsidRPr="009F5636">
              <w:rPr>
                <w:rFonts w:ascii="Gill Sans MT" w:hAnsi="Gill Sans MT"/>
                <w:i/>
                <w:sz w:val="20"/>
                <w:szCs w:val="20"/>
                <w:lang w:val="en-GB"/>
              </w:rPr>
              <w:t>aggression / abuse / intimidation)</w:t>
            </w:r>
          </w:p>
          <w:p w14:paraId="30B604EE" w14:textId="0D8BDC0A" w:rsidR="00D237EB" w:rsidRPr="00A27601" w:rsidRDefault="00D237EB" w:rsidP="00552126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9F5636" w:rsidRPr="00CC5876" w14:paraId="141BC7A2" w14:textId="77777777" w:rsidTr="00D237EB"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084D2F49" w14:textId="0CD73635" w:rsidR="009F5636" w:rsidRPr="00552126" w:rsidRDefault="00552126" w:rsidP="003561E0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552126">
              <w:rPr>
                <w:rFonts w:ascii="Gill Sans MT" w:hAnsi="Gill Sans MT"/>
                <w:b/>
                <w:sz w:val="20"/>
                <w:szCs w:val="20"/>
                <w:lang w:val="en-GB"/>
              </w:rPr>
              <w:t>Physical Health and Wellbeing</w:t>
            </w:r>
          </w:p>
        </w:tc>
      </w:tr>
      <w:tr w:rsidR="009F5636" w:rsidRPr="00CC5876" w14:paraId="06099399" w14:textId="77777777" w:rsidTr="00D237EB">
        <w:trPr>
          <w:trHeight w:val="3912"/>
        </w:trPr>
        <w:tc>
          <w:tcPr>
            <w:tcW w:w="10139" w:type="dxa"/>
          </w:tcPr>
          <w:p w14:paraId="11217CB4" w14:textId="77777777" w:rsidR="009F5636" w:rsidRDefault="00552126" w:rsidP="00552126">
            <w:pPr>
              <w:spacing w:before="60" w:after="60"/>
              <w:rPr>
                <w:rFonts w:ascii="Gill Sans MT" w:hAnsi="Gill Sans MT"/>
                <w:i/>
                <w:sz w:val="20"/>
                <w:szCs w:val="20"/>
                <w:lang w:val="en-GB"/>
              </w:rPr>
            </w:pPr>
            <w:r w:rsidRPr="00552126">
              <w:rPr>
                <w:rFonts w:ascii="Gill Sans MT" w:hAnsi="Gill Sans MT"/>
                <w:sz w:val="20"/>
                <w:szCs w:val="20"/>
                <w:lang w:val="en-GB"/>
              </w:rPr>
              <w:t xml:space="preserve">Any current physical health issues / concerns </w:t>
            </w:r>
            <w:r w:rsidRPr="00552126">
              <w:rPr>
                <w:rFonts w:ascii="Gill Sans MT" w:hAnsi="Gill Sans MT"/>
                <w:i/>
                <w:sz w:val="20"/>
                <w:szCs w:val="20"/>
                <w:lang w:val="en-GB"/>
              </w:rPr>
              <w:t>(blood borne virus, Hepatitis treatment, Hepatitis B Vaccination, Pain issues, Other chronic conditions)</w:t>
            </w:r>
          </w:p>
          <w:p w14:paraId="3A0251D1" w14:textId="4CB9BE56" w:rsidR="00D237EB" w:rsidRPr="00A27601" w:rsidRDefault="00D237EB" w:rsidP="00552126">
            <w:pPr>
              <w:spacing w:before="60" w:after="6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B9CC23B" w14:textId="77777777" w:rsidR="00552126" w:rsidRPr="00A23959" w:rsidRDefault="00552126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2943"/>
      </w:tblGrid>
      <w:tr w:rsidR="009F5636" w:rsidRPr="00CC5876" w14:paraId="29B0B970" w14:textId="77777777" w:rsidTr="00D237EB">
        <w:tc>
          <w:tcPr>
            <w:tcW w:w="10139" w:type="dxa"/>
            <w:gridSpan w:val="3"/>
            <w:shd w:val="clear" w:color="auto" w:fill="D9D9D9" w:themeFill="background1" w:themeFillShade="D9"/>
            <w:vAlign w:val="center"/>
          </w:tcPr>
          <w:p w14:paraId="3E67A84F" w14:textId="335F5CF1" w:rsidR="009F5636" w:rsidRPr="00AD7830" w:rsidRDefault="00AD7830" w:rsidP="003561E0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b/>
                <w:sz w:val="20"/>
                <w:szCs w:val="20"/>
                <w:lang w:val="en-GB"/>
              </w:rPr>
              <w:lastRenderedPageBreak/>
              <w:t>Referrer Details</w:t>
            </w:r>
          </w:p>
        </w:tc>
      </w:tr>
      <w:tr w:rsidR="00AD7830" w:rsidRPr="00CC5876" w14:paraId="701E68CD" w14:textId="77777777" w:rsidTr="00D237EB">
        <w:trPr>
          <w:trHeight w:val="360"/>
        </w:trPr>
        <w:tc>
          <w:tcPr>
            <w:tcW w:w="2518" w:type="dxa"/>
          </w:tcPr>
          <w:p w14:paraId="4AFB51FE" w14:textId="0981B391" w:rsidR="00AD7830" w:rsidRPr="00A27601" w:rsidRDefault="00CC5764" w:rsidP="00AD783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Print </w:t>
            </w:r>
            <w:r w:rsidR="00AD7830" w:rsidRP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Name, designation and organisation </w:t>
            </w:r>
          </w:p>
        </w:tc>
        <w:tc>
          <w:tcPr>
            <w:tcW w:w="7621" w:type="dxa"/>
            <w:gridSpan w:val="2"/>
            <w:vAlign w:val="center"/>
          </w:tcPr>
          <w:p w14:paraId="161649EB" w14:textId="0CC7C4E2" w:rsidR="00AD7830" w:rsidRPr="00A27601" w:rsidRDefault="00D237EB" w:rsidP="00AD783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AD7830" w:rsidRPr="00CC5876" w14:paraId="5A380395" w14:textId="77777777" w:rsidTr="00D237EB">
        <w:trPr>
          <w:trHeight w:val="360"/>
        </w:trPr>
        <w:tc>
          <w:tcPr>
            <w:tcW w:w="2518" w:type="dxa"/>
          </w:tcPr>
          <w:p w14:paraId="42F2AF8D" w14:textId="77777777" w:rsidR="00AD7830" w:rsidRPr="00AD7830" w:rsidRDefault="00AD7830" w:rsidP="00AD783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Contact details </w:t>
            </w:r>
            <w:r w:rsidRPr="00AD7830">
              <w:rPr>
                <w:rFonts w:ascii="Gill Sans MT" w:hAnsi="Gill Sans MT"/>
                <w:i/>
                <w:sz w:val="20"/>
                <w:szCs w:val="20"/>
                <w:lang w:val="en-GB"/>
              </w:rPr>
              <w:t>(phone, fax, email, postal address)</w:t>
            </w:r>
          </w:p>
          <w:p w14:paraId="776AF3E2" w14:textId="77777777" w:rsidR="00AD7830" w:rsidRDefault="00AD7830" w:rsidP="00AD783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14:paraId="337977F9" w14:textId="77777777" w:rsidR="00AD7830" w:rsidRPr="00A27601" w:rsidRDefault="00AD7830" w:rsidP="00AD783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7621" w:type="dxa"/>
            <w:gridSpan w:val="2"/>
            <w:vAlign w:val="center"/>
          </w:tcPr>
          <w:p w14:paraId="03C5E6E8" w14:textId="66D8CB32" w:rsidR="00AD7830" w:rsidRPr="00A27601" w:rsidRDefault="00D237EB" w:rsidP="00AD783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AD7830" w:rsidRPr="00CC5876" w14:paraId="1FD54D5E" w14:textId="77777777" w:rsidTr="00D237EB">
        <w:trPr>
          <w:trHeight w:val="360"/>
        </w:trPr>
        <w:tc>
          <w:tcPr>
            <w:tcW w:w="2518" w:type="dxa"/>
          </w:tcPr>
          <w:p w14:paraId="2C0E0B4C" w14:textId="7345891D" w:rsidR="00AD7830" w:rsidRPr="00A27601" w:rsidRDefault="00AD7830" w:rsidP="00AD783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How do you wish to receive feedback?</w:t>
            </w:r>
          </w:p>
        </w:tc>
        <w:tc>
          <w:tcPr>
            <w:tcW w:w="7621" w:type="dxa"/>
            <w:gridSpan w:val="2"/>
            <w:vAlign w:val="center"/>
          </w:tcPr>
          <w:p w14:paraId="31EE58E6" w14:textId="01F3D1B8" w:rsidR="00AD7830" w:rsidRPr="00A27601" w:rsidRDefault="00D237EB" w:rsidP="00AD7830">
            <w:pPr>
              <w:tabs>
                <w:tab w:val="left" w:pos="1451"/>
                <w:tab w:val="left" w:pos="3011"/>
                <w:tab w:val="left" w:pos="4428"/>
              </w:tabs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 Email</w:t>
            </w:r>
            <w:r w:rsidR="00AD783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AD7830" w:rsidRPr="00AD7830">
              <w:rPr>
                <w:rFonts w:ascii="Gill Sans MT" w:hAnsi="Gill Sans MT"/>
                <w:sz w:val="20"/>
                <w:szCs w:val="20"/>
                <w:lang w:val="en-GB"/>
              </w:rPr>
              <w:t>Phone</w:t>
            </w:r>
            <w:r w:rsidR="00AD783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AD7830" w:rsidRPr="00AD7830">
              <w:rPr>
                <w:rFonts w:ascii="Gill Sans MT" w:hAnsi="Gill Sans MT"/>
                <w:sz w:val="20"/>
                <w:szCs w:val="20"/>
                <w:lang w:val="en-GB"/>
              </w:rPr>
              <w:t>Letter</w:t>
            </w:r>
            <w:r w:rsidR="00AD7830">
              <w:rPr>
                <w:rFonts w:ascii="Gill Sans MT" w:hAnsi="Gill Sans MT"/>
                <w:sz w:val="20"/>
                <w:szCs w:val="20"/>
                <w:lang w:val="en-GB"/>
              </w:rPr>
              <w:tab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r w:rsid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AD7830" w:rsidRPr="00AD7830">
              <w:rPr>
                <w:rFonts w:ascii="Gill Sans MT" w:hAnsi="Gill Sans MT"/>
                <w:sz w:val="20"/>
                <w:szCs w:val="20"/>
                <w:lang w:val="en-GB"/>
              </w:rPr>
              <w:t>Fax</w:t>
            </w:r>
          </w:p>
        </w:tc>
      </w:tr>
      <w:tr w:rsidR="009F5636" w:rsidRPr="00CC5876" w14:paraId="5D628C76" w14:textId="77777777" w:rsidTr="00D237EB">
        <w:tc>
          <w:tcPr>
            <w:tcW w:w="10139" w:type="dxa"/>
            <w:gridSpan w:val="3"/>
            <w:shd w:val="clear" w:color="auto" w:fill="D9D9D9" w:themeFill="background1" w:themeFillShade="D9"/>
            <w:vAlign w:val="center"/>
          </w:tcPr>
          <w:p w14:paraId="5A2F231A" w14:textId="7CA96235" w:rsidR="009F5636" w:rsidRPr="00AD7830" w:rsidRDefault="00AD7830" w:rsidP="003561E0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b/>
                <w:sz w:val="20"/>
                <w:szCs w:val="20"/>
                <w:lang w:val="en-GB"/>
              </w:rPr>
              <w:t>Client Agreement for Interstate Transfer</w:t>
            </w:r>
          </w:p>
        </w:tc>
      </w:tr>
      <w:tr w:rsidR="009F5636" w:rsidRPr="00CC5876" w14:paraId="4FEA4F0B" w14:textId="77777777" w:rsidTr="00D237EB">
        <w:tc>
          <w:tcPr>
            <w:tcW w:w="10139" w:type="dxa"/>
            <w:gridSpan w:val="3"/>
            <w:vAlign w:val="center"/>
          </w:tcPr>
          <w:p w14:paraId="64C74793" w14:textId="77777777" w:rsidR="00AD7830" w:rsidRPr="00AD7830" w:rsidRDefault="00AD7830" w:rsidP="00AD7830">
            <w:pPr>
              <w:spacing w:before="60" w:after="60" w:line="36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The rules around Methadone, Suboxone and Subutex treatment in Tasmania are different to where you are now.  Here are some things you need to know before coming to Tasmania:</w:t>
            </w:r>
          </w:p>
          <w:p w14:paraId="4C11B468" w14:textId="5CC31B38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We provide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 xml:space="preserve"> Methadone, Suboxone or Subutex</w:t>
            </w:r>
          </w:p>
          <w:p w14:paraId="5E42EA19" w14:textId="2257651F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You will have to go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 xml:space="preserve"> to a Pharmacy to get your dose</w:t>
            </w:r>
          </w:p>
          <w:p w14:paraId="481BA5A3" w14:textId="5E2501C2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There aren’t many pharmacies available for dosing in Tasmania – you might need to travel a long way to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 xml:space="preserve"> the nearest available pharmacy</w:t>
            </w:r>
          </w:p>
          <w:p w14:paraId="67AE2EE9" w14:textId="2ED2F257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You will take your medi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cation in front of a Pharmacist</w:t>
            </w:r>
          </w:p>
          <w:p w14:paraId="204A928A" w14:textId="56E0BE59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You will not be able to have takeaway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s for at least three (3) months</w:t>
            </w:r>
          </w:p>
          <w:p w14:paraId="67E46F34" w14:textId="3C29FF61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We need to assess how well you are going in trea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tment before you might get take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aways</w:t>
            </w:r>
          </w:p>
          <w:p w14:paraId="418B0B23" w14:textId="0497B771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If you are able to have take</w:t>
            </w: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aways we will only provid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e a maximum of two (2) per week</w:t>
            </w:r>
          </w:p>
          <w:p w14:paraId="0E37111D" w14:textId="7FC625BF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Regular contact with your Doctor and Case Manager is a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n important part of the program</w:t>
            </w:r>
          </w:p>
          <w:p w14:paraId="71983F61" w14:textId="5F866E2B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We will not prescribe Benzodiazepines.  If you are already taking Benzodiazepine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s we will work with you to stop</w:t>
            </w:r>
          </w:p>
          <w:p w14:paraId="78C44EC4" w14:textId="212A505A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Split dosing for Methadon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e cannot be offered in Tasmania</w:t>
            </w:r>
          </w:p>
          <w:p w14:paraId="1E0EB003" w14:textId="488309D2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The biggest daily dose of methadone offered in Tasmania is 120</w:t>
            </w:r>
            <w:r w:rsidR="00DB3EC1">
              <w:rPr>
                <w:rFonts w:ascii="Gill Sans MT" w:hAnsi="Gill Sans MT"/>
                <w:sz w:val="20"/>
                <w:szCs w:val="20"/>
                <w:lang w:val="en-GB"/>
              </w:rPr>
              <w:t xml:space="preserve"> milligrams (</w:t>
            </w: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mg</w:t>
            </w:r>
            <w:r w:rsidR="00DB3EC1">
              <w:rPr>
                <w:rFonts w:ascii="Gill Sans MT" w:hAnsi="Gill Sans MT"/>
                <w:sz w:val="20"/>
                <w:szCs w:val="20"/>
                <w:lang w:val="en-GB"/>
              </w:rPr>
              <w:t>)</w:t>
            </w:r>
          </w:p>
          <w:p w14:paraId="348331D7" w14:textId="731DB04D" w:rsidR="00AD7830" w:rsidRPr="00AD7830" w:rsidRDefault="00AD7830" w:rsidP="00AD7830">
            <w:pPr>
              <w:pStyle w:val="ListParagraph"/>
              <w:numPr>
                <w:ilvl w:val="0"/>
                <w:numId w:val="33"/>
              </w:numPr>
              <w:spacing w:before="60" w:after="60" w:line="360" w:lineRule="auto"/>
              <w:ind w:left="568" w:hanging="284"/>
              <w:contextualSpacing w:val="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>I understand that the Alcohol and Drug Service will use de-identified data from this referral for feedback, research and service improvement.  De-identified means that no one will be able to tell t</w:t>
            </w:r>
            <w:r w:rsidR="006E5015">
              <w:rPr>
                <w:rFonts w:ascii="Gill Sans MT" w:hAnsi="Gill Sans MT"/>
                <w:sz w:val="20"/>
                <w:szCs w:val="20"/>
                <w:lang w:val="en-GB"/>
              </w:rPr>
              <w:t>hat the information is about me</w:t>
            </w:r>
            <w:r w:rsidRP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</w:p>
          <w:p w14:paraId="0858C0D5" w14:textId="213267AC" w:rsidR="009F5636" w:rsidRPr="00A27601" w:rsidRDefault="00D237EB" w:rsidP="00AD7830">
            <w:pPr>
              <w:spacing w:before="60" w:after="60" w:line="360" w:lineRule="auto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FORMCHECKBOX </w:instrText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373CF3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  <w:bookmarkEnd w:id="2"/>
            <w:r w:rsidR="00A23959">
              <w:rPr>
                <w:rFonts w:ascii="Gill Sans MT" w:hAnsi="Gill Sans MT"/>
                <w:sz w:val="20"/>
                <w:szCs w:val="20"/>
                <w:lang w:val="en-GB"/>
              </w:rPr>
              <w:t xml:space="preserve"> </w:t>
            </w:r>
            <w:r w:rsidR="00AD7830" w:rsidRP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I have read, understood and discussed with my </w:t>
            </w:r>
            <w:r w:rsidR="00DB3EC1" w:rsidRPr="00AD7830">
              <w:rPr>
                <w:rFonts w:ascii="Gill Sans MT" w:hAnsi="Gill Sans MT"/>
                <w:sz w:val="20"/>
                <w:szCs w:val="20"/>
                <w:lang w:val="en-GB"/>
              </w:rPr>
              <w:t>G</w:t>
            </w:r>
            <w:r w:rsidR="00DB3EC1">
              <w:rPr>
                <w:rFonts w:ascii="Gill Sans MT" w:hAnsi="Gill Sans MT"/>
                <w:sz w:val="20"/>
                <w:szCs w:val="20"/>
                <w:lang w:val="en-GB"/>
              </w:rPr>
              <w:t xml:space="preserve">eneral </w:t>
            </w:r>
            <w:r w:rsidR="003A4908" w:rsidRPr="00AD7830">
              <w:rPr>
                <w:rFonts w:ascii="Gill Sans MT" w:hAnsi="Gill Sans MT"/>
                <w:sz w:val="20"/>
                <w:szCs w:val="20"/>
                <w:lang w:val="en-GB"/>
              </w:rPr>
              <w:t>P</w:t>
            </w:r>
            <w:r w:rsidR="003A4908">
              <w:rPr>
                <w:rFonts w:ascii="Gill Sans MT" w:hAnsi="Gill Sans MT"/>
                <w:sz w:val="20"/>
                <w:szCs w:val="20"/>
                <w:lang w:val="en-GB"/>
              </w:rPr>
              <w:t>ractitioner</w:t>
            </w:r>
            <w:r w:rsidR="00AD7830" w:rsidRPr="00AD7830">
              <w:rPr>
                <w:rFonts w:ascii="Gill Sans MT" w:hAnsi="Gill Sans MT"/>
                <w:sz w:val="20"/>
                <w:szCs w:val="20"/>
                <w:lang w:val="en-GB"/>
              </w:rPr>
              <w:t xml:space="preserve"> / Doctor / Case Manager the above.  </w:t>
            </w:r>
          </w:p>
        </w:tc>
      </w:tr>
      <w:tr w:rsidR="00CC5876" w:rsidRPr="00CC5876" w14:paraId="279FBAFE" w14:textId="77777777" w:rsidTr="00D237EB">
        <w:trPr>
          <w:trHeight w:val="510"/>
        </w:trPr>
        <w:tc>
          <w:tcPr>
            <w:tcW w:w="10139" w:type="dxa"/>
            <w:gridSpan w:val="3"/>
            <w:vAlign w:val="center"/>
          </w:tcPr>
          <w:p w14:paraId="4DAAAC45" w14:textId="3BF2F7E1" w:rsidR="00CC5876" w:rsidRPr="00CC5876" w:rsidRDefault="00CC5876" w:rsidP="00E10C58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CC5876">
              <w:rPr>
                <w:rFonts w:ascii="Gill Sans MT" w:hAnsi="Gill Sans MT"/>
                <w:sz w:val="20"/>
                <w:szCs w:val="20"/>
              </w:rPr>
              <w:t xml:space="preserve">Client Name </w:t>
            </w:r>
            <w:r w:rsidRPr="00CC5876">
              <w:rPr>
                <w:rFonts w:ascii="Gill Sans MT" w:hAnsi="Gill Sans MT"/>
                <w:i/>
                <w:sz w:val="20"/>
                <w:szCs w:val="20"/>
              </w:rPr>
              <w:t>(print)</w:t>
            </w:r>
            <w:r w:rsidRPr="00CC5876">
              <w:rPr>
                <w:rFonts w:ascii="Gill Sans MT" w:hAnsi="Gill Sans MT"/>
                <w:sz w:val="20"/>
                <w:szCs w:val="20"/>
              </w:rPr>
              <w:t>:</w:t>
            </w:r>
            <w:r w:rsidR="00D237E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CC5876" w:rsidRPr="00CC5876" w14:paraId="2AA3C241" w14:textId="77777777" w:rsidTr="00D237EB">
        <w:trPr>
          <w:trHeight w:val="510"/>
        </w:trPr>
        <w:tc>
          <w:tcPr>
            <w:tcW w:w="7196" w:type="dxa"/>
            <w:gridSpan w:val="2"/>
            <w:vAlign w:val="center"/>
          </w:tcPr>
          <w:p w14:paraId="35D579A4" w14:textId="1C6B4134" w:rsidR="00CC5876" w:rsidRPr="00CC5876" w:rsidRDefault="00CC5876" w:rsidP="00E10C58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CC5876">
              <w:rPr>
                <w:rFonts w:ascii="Gill Sans MT" w:hAnsi="Gill Sans MT"/>
                <w:sz w:val="20"/>
                <w:szCs w:val="20"/>
              </w:rPr>
              <w:t>Signature:</w:t>
            </w:r>
            <w:r w:rsidR="00D237E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43" w:type="dxa"/>
            <w:vAlign w:val="center"/>
          </w:tcPr>
          <w:p w14:paraId="59A85A79" w14:textId="7C849F05" w:rsidR="00CC5876" w:rsidRPr="00CC5876" w:rsidRDefault="00CC5876" w:rsidP="00E10C58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CC5876">
              <w:rPr>
                <w:rFonts w:ascii="Gill Sans MT" w:hAnsi="Gill Sans MT"/>
                <w:sz w:val="20"/>
                <w:szCs w:val="20"/>
              </w:rPr>
              <w:t xml:space="preserve">Date: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CC5876" w:rsidRPr="00CC5876" w14:paraId="5EAC87F0" w14:textId="77777777" w:rsidTr="00D237EB">
        <w:trPr>
          <w:trHeight w:val="510"/>
        </w:trPr>
        <w:tc>
          <w:tcPr>
            <w:tcW w:w="7196" w:type="dxa"/>
            <w:gridSpan w:val="2"/>
            <w:vAlign w:val="center"/>
          </w:tcPr>
          <w:p w14:paraId="675FF979" w14:textId="6615D3B4" w:rsidR="00CC5876" w:rsidRPr="00CC5876" w:rsidRDefault="00CC5876" w:rsidP="00E10C58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CC5876">
              <w:rPr>
                <w:rFonts w:ascii="Gill Sans MT" w:hAnsi="Gill Sans MT"/>
                <w:sz w:val="20"/>
                <w:szCs w:val="20"/>
              </w:rPr>
              <w:t xml:space="preserve">Clinician Name </w:t>
            </w:r>
            <w:r w:rsidRPr="00CC5876">
              <w:rPr>
                <w:rFonts w:ascii="Gill Sans MT" w:hAnsi="Gill Sans MT"/>
                <w:i/>
                <w:sz w:val="20"/>
                <w:szCs w:val="20"/>
              </w:rPr>
              <w:t>(print)</w:t>
            </w:r>
            <w:r w:rsidRPr="00CC5876">
              <w:rPr>
                <w:rFonts w:ascii="Gill Sans MT" w:hAnsi="Gill Sans MT"/>
                <w:sz w:val="20"/>
                <w:szCs w:val="20"/>
              </w:rPr>
              <w:t>:</w:t>
            </w:r>
            <w:r w:rsidR="00D237E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43" w:type="dxa"/>
            <w:vAlign w:val="center"/>
          </w:tcPr>
          <w:p w14:paraId="67F28A32" w14:textId="4957D9D2" w:rsidR="00CC5876" w:rsidRPr="00CC5876" w:rsidRDefault="00CC5876" w:rsidP="00E10C58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CC5876">
              <w:rPr>
                <w:rFonts w:ascii="Gill Sans MT" w:hAnsi="Gill Sans MT"/>
                <w:sz w:val="20"/>
                <w:szCs w:val="20"/>
              </w:rPr>
              <w:t>Designation:</w:t>
            </w:r>
            <w:r w:rsidR="00D237E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  <w:tr w:rsidR="00CC5876" w:rsidRPr="00CC5876" w14:paraId="6F21AB55" w14:textId="77777777" w:rsidTr="00D237EB">
        <w:trPr>
          <w:trHeight w:val="510"/>
        </w:trPr>
        <w:tc>
          <w:tcPr>
            <w:tcW w:w="7196" w:type="dxa"/>
            <w:gridSpan w:val="2"/>
            <w:vAlign w:val="center"/>
          </w:tcPr>
          <w:p w14:paraId="1BE7F1FC" w14:textId="13CE8F57" w:rsidR="00CC5876" w:rsidRPr="00CC5876" w:rsidRDefault="00CC5876" w:rsidP="00E10C58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CC5876">
              <w:rPr>
                <w:rFonts w:ascii="Gill Sans MT" w:hAnsi="Gill Sans MT"/>
                <w:sz w:val="20"/>
                <w:szCs w:val="20"/>
              </w:rPr>
              <w:t>Signature:</w:t>
            </w:r>
            <w:r w:rsidR="00D237E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43" w:type="dxa"/>
            <w:vAlign w:val="center"/>
          </w:tcPr>
          <w:p w14:paraId="2C3B0453" w14:textId="04751914" w:rsidR="00CC5876" w:rsidRPr="00CC5876" w:rsidRDefault="00CC5876" w:rsidP="00E10C58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CC5876">
              <w:rPr>
                <w:rFonts w:ascii="Gill Sans MT" w:hAnsi="Gill Sans MT"/>
                <w:sz w:val="20"/>
                <w:szCs w:val="20"/>
              </w:rPr>
              <w:t xml:space="preserve">Date: 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instrText xml:space="preserve"> FORMTEXT </w:instrTex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separate"/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noProof/>
                <w:sz w:val="20"/>
                <w:szCs w:val="20"/>
                <w:lang w:val="en-GB"/>
              </w:rPr>
              <w:t> </w:t>
            </w:r>
            <w:r w:rsidR="00D237EB">
              <w:rPr>
                <w:rFonts w:ascii="Gill Sans MT" w:hAnsi="Gill Sans MT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714494" w14:textId="2C160331" w:rsidR="00FE7187" w:rsidRPr="00CC5876" w:rsidRDefault="00FE7187" w:rsidP="00BC4C23">
      <w:pPr>
        <w:spacing w:before="60" w:after="60"/>
        <w:rPr>
          <w:rFonts w:ascii="Gill Sans MT" w:hAnsi="Gill Sans MT"/>
          <w:sz w:val="2"/>
          <w:szCs w:val="2"/>
        </w:rPr>
      </w:pPr>
    </w:p>
    <w:sectPr w:rsidR="00FE7187" w:rsidRPr="00CC5876" w:rsidSect="00B7293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2279" w:right="850" w:bottom="0" w:left="1134" w:header="283" w:footer="232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4011" w14:textId="77777777" w:rsidR="00FF5B7E" w:rsidRDefault="00FF5B7E" w:rsidP="009F0057">
      <w:r>
        <w:separator/>
      </w:r>
    </w:p>
  </w:endnote>
  <w:endnote w:type="continuationSeparator" w:id="0">
    <w:p w14:paraId="7E9F187A" w14:textId="77777777" w:rsidR="00FF5B7E" w:rsidRDefault="00FF5B7E" w:rsidP="009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194396"/>
      <w:docPartObj>
        <w:docPartGallery w:val="Page Numbers (Top of Page)"/>
        <w:docPartUnique/>
      </w:docPartObj>
    </w:sdtPr>
    <w:sdtEndPr/>
    <w:sdtContent>
      <w:p w14:paraId="3D42B05C" w14:textId="15553624" w:rsidR="00A23959" w:rsidRDefault="00A23959" w:rsidP="00A23959">
        <w:pPr>
          <w:tabs>
            <w:tab w:val="left" w:pos="8364"/>
          </w:tabs>
        </w:pPr>
        <w:r>
          <w:rPr>
            <w:rFonts w:ascii="Gill Sans MT" w:hAnsi="Gill Sans MT"/>
            <w:sz w:val="16"/>
            <w:szCs w:val="16"/>
          </w:rPr>
          <w:t>HIMS;TAS-THS-N; Sept 2019</w:t>
        </w:r>
        <w:r>
          <w:rPr>
            <w:rFonts w:ascii="Gill Sans MT" w:hAnsi="Gill Sans MT"/>
            <w:sz w:val="16"/>
            <w:szCs w:val="16"/>
          </w:rPr>
          <w:tab/>
          <w:t xml:space="preserve">Page </w:t>
        </w:r>
        <w:r>
          <w:rPr>
            <w:rFonts w:ascii="Gill Sans MT" w:hAnsi="Gill Sans MT"/>
            <w:sz w:val="16"/>
            <w:szCs w:val="16"/>
          </w:rPr>
          <w:fldChar w:fldCharType="begin"/>
        </w:r>
        <w:r>
          <w:rPr>
            <w:rFonts w:ascii="Gill Sans MT" w:hAnsi="Gill Sans MT"/>
            <w:sz w:val="16"/>
            <w:szCs w:val="16"/>
          </w:rPr>
          <w:instrText xml:space="preserve"> PAGE </w:instrText>
        </w:r>
        <w:r>
          <w:rPr>
            <w:rFonts w:ascii="Gill Sans MT" w:hAnsi="Gill Sans MT"/>
            <w:sz w:val="16"/>
            <w:szCs w:val="16"/>
          </w:rPr>
          <w:fldChar w:fldCharType="separate"/>
        </w:r>
        <w:r>
          <w:rPr>
            <w:rFonts w:ascii="Gill Sans MT" w:hAnsi="Gill Sans MT"/>
            <w:sz w:val="16"/>
            <w:szCs w:val="16"/>
          </w:rPr>
          <w:t>1</w:t>
        </w:r>
        <w:r>
          <w:rPr>
            <w:rFonts w:ascii="Gill Sans MT" w:hAnsi="Gill Sans MT"/>
            <w:sz w:val="16"/>
            <w:szCs w:val="16"/>
          </w:rPr>
          <w:fldChar w:fldCharType="end"/>
        </w:r>
        <w:r>
          <w:rPr>
            <w:rFonts w:ascii="Gill Sans MT" w:hAnsi="Gill Sans MT"/>
            <w:sz w:val="16"/>
            <w:szCs w:val="16"/>
          </w:rPr>
          <w:t xml:space="preserve"> of </w:t>
        </w:r>
        <w:r>
          <w:rPr>
            <w:rFonts w:ascii="Gill Sans MT" w:hAnsi="Gill Sans MT"/>
            <w:sz w:val="16"/>
            <w:szCs w:val="16"/>
          </w:rPr>
          <w:fldChar w:fldCharType="begin"/>
        </w:r>
        <w:r>
          <w:rPr>
            <w:rFonts w:ascii="Gill Sans MT" w:hAnsi="Gill Sans MT"/>
            <w:sz w:val="16"/>
            <w:szCs w:val="16"/>
          </w:rPr>
          <w:instrText xml:space="preserve"> NUMPAGES  </w:instrText>
        </w:r>
        <w:r>
          <w:rPr>
            <w:rFonts w:ascii="Gill Sans MT" w:hAnsi="Gill Sans MT"/>
            <w:sz w:val="16"/>
            <w:szCs w:val="16"/>
          </w:rPr>
          <w:fldChar w:fldCharType="separate"/>
        </w:r>
        <w:r>
          <w:rPr>
            <w:rFonts w:ascii="Gill Sans MT" w:hAnsi="Gill Sans MT"/>
            <w:sz w:val="16"/>
            <w:szCs w:val="16"/>
          </w:rPr>
          <w:t>2</w:t>
        </w:r>
        <w:r>
          <w:rPr>
            <w:rFonts w:ascii="Gill Sans MT" w:hAnsi="Gill Sans MT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2A781D64" w14:textId="58A2DD70" w:rsidR="00066BCD" w:rsidRPr="00A23959" w:rsidRDefault="00A23959" w:rsidP="00A23959">
        <w:pPr>
          <w:tabs>
            <w:tab w:val="left" w:pos="8364"/>
          </w:tabs>
        </w:pPr>
        <w:r>
          <w:rPr>
            <w:rFonts w:ascii="Gill Sans MT" w:hAnsi="Gill Sans MT"/>
            <w:sz w:val="16"/>
            <w:szCs w:val="16"/>
          </w:rPr>
          <w:t>HIMS;TAS-THS-N; Sept 2019</w:t>
        </w:r>
        <w:r>
          <w:rPr>
            <w:rFonts w:ascii="Gill Sans MT" w:hAnsi="Gill Sans MT"/>
            <w:sz w:val="16"/>
            <w:szCs w:val="16"/>
          </w:rPr>
          <w:tab/>
          <w:t xml:space="preserve">Page </w:t>
        </w:r>
        <w:r>
          <w:rPr>
            <w:rFonts w:ascii="Gill Sans MT" w:hAnsi="Gill Sans MT"/>
            <w:sz w:val="16"/>
            <w:szCs w:val="16"/>
          </w:rPr>
          <w:fldChar w:fldCharType="begin"/>
        </w:r>
        <w:r>
          <w:rPr>
            <w:rFonts w:ascii="Gill Sans MT" w:hAnsi="Gill Sans MT"/>
            <w:sz w:val="16"/>
            <w:szCs w:val="16"/>
          </w:rPr>
          <w:instrText xml:space="preserve"> PAGE </w:instrText>
        </w:r>
        <w:r>
          <w:rPr>
            <w:rFonts w:ascii="Gill Sans MT" w:hAnsi="Gill Sans MT"/>
            <w:sz w:val="16"/>
            <w:szCs w:val="16"/>
          </w:rPr>
          <w:fldChar w:fldCharType="separate"/>
        </w:r>
        <w:r>
          <w:rPr>
            <w:rFonts w:ascii="Gill Sans MT" w:hAnsi="Gill Sans MT"/>
            <w:sz w:val="16"/>
            <w:szCs w:val="16"/>
          </w:rPr>
          <w:t>1</w:t>
        </w:r>
        <w:r>
          <w:rPr>
            <w:rFonts w:ascii="Gill Sans MT" w:hAnsi="Gill Sans MT"/>
            <w:sz w:val="16"/>
            <w:szCs w:val="16"/>
          </w:rPr>
          <w:fldChar w:fldCharType="end"/>
        </w:r>
        <w:r>
          <w:rPr>
            <w:rFonts w:ascii="Gill Sans MT" w:hAnsi="Gill Sans MT"/>
            <w:sz w:val="16"/>
            <w:szCs w:val="16"/>
          </w:rPr>
          <w:t xml:space="preserve"> of </w:t>
        </w:r>
        <w:r>
          <w:rPr>
            <w:rFonts w:ascii="Gill Sans MT" w:hAnsi="Gill Sans MT"/>
            <w:sz w:val="16"/>
            <w:szCs w:val="16"/>
          </w:rPr>
          <w:fldChar w:fldCharType="begin"/>
        </w:r>
        <w:r>
          <w:rPr>
            <w:rFonts w:ascii="Gill Sans MT" w:hAnsi="Gill Sans MT"/>
            <w:sz w:val="16"/>
            <w:szCs w:val="16"/>
          </w:rPr>
          <w:instrText xml:space="preserve"> NUMPAGES  </w:instrText>
        </w:r>
        <w:r>
          <w:rPr>
            <w:rFonts w:ascii="Gill Sans MT" w:hAnsi="Gill Sans MT"/>
            <w:sz w:val="16"/>
            <w:szCs w:val="16"/>
          </w:rPr>
          <w:fldChar w:fldCharType="separate"/>
        </w:r>
        <w:r>
          <w:rPr>
            <w:rFonts w:ascii="Gill Sans MT" w:hAnsi="Gill Sans MT"/>
            <w:sz w:val="16"/>
            <w:szCs w:val="16"/>
          </w:rPr>
          <w:t>2</w:t>
        </w:r>
        <w:r>
          <w:rPr>
            <w:rFonts w:ascii="Gill Sans MT" w:hAnsi="Gill Sans MT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1A8B" w14:textId="77777777" w:rsidR="00370566" w:rsidRDefault="00AC0CFF">
    <w:pPr>
      <w:pStyle w:val="Footer"/>
    </w:pPr>
    <w:r>
      <w:rPr>
        <w:rFonts w:ascii="Gill Sans MT" w:hAnsi="Gill Sans MT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73D15F" wp14:editId="5634078C">
              <wp:simplePos x="0" y="0"/>
              <wp:positionH relativeFrom="column">
                <wp:posOffset>5299912</wp:posOffset>
              </wp:positionH>
              <wp:positionV relativeFrom="paragraph">
                <wp:posOffset>-162073</wp:posOffset>
              </wp:positionV>
              <wp:extent cx="1261745" cy="405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E9D4B8" w14:textId="77777777" w:rsidR="00687FCB" w:rsidRDefault="00687FCB" w:rsidP="00AC0CFF">
                          <w:pPr>
                            <w:rPr>
                              <w:rFonts w:ascii="Gill Sans MT" w:hAnsi="Gill Sans MT"/>
                              <w:sz w:val="16"/>
                            </w:rPr>
                          </w:pPr>
                        </w:p>
                        <w:p w14:paraId="0F92940D" w14:textId="77777777" w:rsidR="00AC0CFF" w:rsidRPr="00370566" w:rsidRDefault="00687FCB" w:rsidP="00AC0CFF">
                          <w:pPr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 xml:space="preserve">                    </w:t>
                          </w:r>
                          <w:r w:rsidR="00AC0CFF" w:rsidRPr="00AC0CFF">
                            <w:rPr>
                              <w:rFonts w:ascii="Gill Sans MT" w:hAnsi="Gill Sans MT"/>
                              <w:sz w:val="16"/>
                            </w:rPr>
                            <w:t xml:space="preserve">Page </w: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begin"/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instrText xml:space="preserve"> PAGE  \* Arabic  \* MERGEFORMAT </w:instrTex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separate"/>
                          </w:r>
                          <w:r w:rsidR="008064C9">
                            <w:rPr>
                              <w:rFonts w:ascii="Gill Sans MT" w:hAnsi="Gill Sans MT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end"/>
                          </w:r>
                          <w:r w:rsidR="00AC0CFF" w:rsidRPr="00AC0CFF">
                            <w:rPr>
                              <w:rFonts w:ascii="Gill Sans MT" w:hAnsi="Gill Sans MT"/>
                              <w:sz w:val="16"/>
                            </w:rPr>
                            <w:t xml:space="preserve"> of </w: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begin"/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instrText xml:space="preserve"> NUMPAGES  \* Arabic  \* MERGEFORMAT </w:instrTex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separate"/>
                          </w:r>
                          <w:r w:rsidR="00D8181A">
                            <w:rPr>
                              <w:rFonts w:ascii="Gill Sans MT" w:hAnsi="Gill Sans MT"/>
                              <w:b/>
                              <w:noProof/>
                              <w:sz w:val="16"/>
                            </w:rPr>
                            <w:t>5</w:t>
                          </w:r>
                          <w:r w:rsidR="00AC0CFF" w:rsidRPr="00AC0CFF">
                            <w:rPr>
                              <w:rFonts w:ascii="Gill Sans MT" w:hAnsi="Gill Sans MT"/>
                              <w:b/>
                              <w:sz w:val="16"/>
                            </w:rPr>
                            <w:fldChar w:fldCharType="end"/>
                          </w:r>
                          <w:r w:rsidR="00AC0CFF" w:rsidRPr="00370566">
                            <w:rPr>
                              <w:rFonts w:ascii="Gill Sans MT" w:hAnsi="Gill Sans MT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3D1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17.3pt;margin-top:-12.75pt;width:99.3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" filled="f" stroked="f" strokeweight=".5pt">
              <v:textbox>
                <w:txbxContent>
                  <w:p w14:paraId="72E9D4B8" w14:textId="77777777" w:rsidR="00687FCB" w:rsidRDefault="00687FCB" w:rsidP="00AC0CFF">
                    <w:pPr>
                      <w:rPr>
                        <w:rFonts w:ascii="Gill Sans MT" w:hAnsi="Gill Sans MT"/>
                        <w:sz w:val="16"/>
                      </w:rPr>
                    </w:pPr>
                  </w:p>
                  <w:p w14:paraId="0F92940D" w14:textId="77777777" w:rsidR="00AC0CFF" w:rsidRPr="00370566" w:rsidRDefault="00687FCB" w:rsidP="00AC0CFF">
                    <w:pPr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 xml:space="preserve">                    </w:t>
                    </w:r>
                    <w:r w:rsidR="00AC0CFF" w:rsidRPr="00AC0CFF">
                      <w:rPr>
                        <w:rFonts w:ascii="Gill Sans MT" w:hAnsi="Gill Sans MT"/>
                        <w:sz w:val="16"/>
                      </w:rPr>
                      <w:t xml:space="preserve">Page </w: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begin"/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instrText xml:space="preserve"> PAGE  \* Arabic  \* MERGEFORMAT </w:instrTex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separate"/>
                    </w:r>
                    <w:r w:rsidR="008064C9">
                      <w:rPr>
                        <w:rFonts w:ascii="Gill Sans MT" w:hAnsi="Gill Sans MT"/>
                        <w:b/>
                        <w:noProof/>
                        <w:sz w:val="16"/>
                      </w:rPr>
                      <w:t>1</w: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end"/>
                    </w:r>
                    <w:r w:rsidR="00AC0CFF" w:rsidRPr="00AC0CFF">
                      <w:rPr>
                        <w:rFonts w:ascii="Gill Sans MT" w:hAnsi="Gill Sans MT"/>
                        <w:sz w:val="16"/>
                      </w:rPr>
                      <w:t xml:space="preserve"> of </w: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begin"/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instrText xml:space="preserve"> NUMPAGES  \* Arabic  \* MERGEFORMAT </w:instrTex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separate"/>
                    </w:r>
                    <w:r w:rsidR="00D8181A">
                      <w:rPr>
                        <w:rFonts w:ascii="Gill Sans MT" w:hAnsi="Gill Sans MT"/>
                        <w:b/>
                        <w:noProof/>
                        <w:sz w:val="16"/>
                      </w:rPr>
                      <w:t>5</w:t>
                    </w:r>
                    <w:r w:rsidR="00AC0CFF" w:rsidRPr="00AC0CFF">
                      <w:rPr>
                        <w:rFonts w:ascii="Gill Sans MT" w:hAnsi="Gill Sans MT"/>
                        <w:b/>
                        <w:sz w:val="16"/>
                      </w:rPr>
                      <w:fldChar w:fldCharType="end"/>
                    </w:r>
                    <w:r w:rsidR="00AC0CFF" w:rsidRPr="00370566">
                      <w:rPr>
                        <w:rFonts w:ascii="Gill Sans MT" w:hAnsi="Gill Sans MT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70566">
      <w:rPr>
        <w:rFonts w:ascii="Gill Sans MT" w:hAnsi="Gill Sans MT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25E20" wp14:editId="4CB1CA6A">
              <wp:simplePos x="0" y="0"/>
              <wp:positionH relativeFrom="column">
                <wp:posOffset>-1270</wp:posOffset>
              </wp:positionH>
              <wp:positionV relativeFrom="paragraph">
                <wp:posOffset>-105140</wp:posOffset>
              </wp:positionV>
              <wp:extent cx="1261745" cy="405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174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75589" w14:textId="77777777" w:rsidR="00370566" w:rsidRPr="00370566" w:rsidRDefault="00370566" w:rsidP="00370566">
                          <w:pPr>
                            <w:rPr>
                              <w:rFonts w:ascii="Gill Sans MT" w:hAnsi="Gill Sans MT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5E20" id="Text Box 1" o:spid="_x0000_s1036" type="#_x0000_t202" style="position:absolute;margin-left:-.1pt;margin-top:-8.3pt;width:99.3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" filled="f" stroked="f" strokeweight=".5pt">
              <v:textbox>
                <w:txbxContent>
                  <w:p w14:paraId="7C675589" w14:textId="77777777" w:rsidR="00370566" w:rsidRPr="00370566" w:rsidRDefault="00370566" w:rsidP="00370566">
                    <w:pPr>
                      <w:rPr>
                        <w:rFonts w:ascii="Gill Sans MT" w:hAnsi="Gill Sans M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2C1F" w14:textId="77777777" w:rsidR="00FF5B7E" w:rsidRDefault="00FF5B7E" w:rsidP="009F0057">
      <w:r>
        <w:separator/>
      </w:r>
    </w:p>
  </w:footnote>
  <w:footnote w:type="continuationSeparator" w:id="0">
    <w:p w14:paraId="2B50480F" w14:textId="77777777" w:rsidR="00FF5B7E" w:rsidRDefault="00FF5B7E" w:rsidP="009F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103"/>
    </w:tblGrid>
    <w:tr w:rsidR="00395792" w14:paraId="0C65EDDA" w14:textId="77777777" w:rsidTr="009452F8">
      <w:trPr>
        <w:trHeight w:val="20"/>
      </w:trPr>
      <w:tc>
        <w:tcPr>
          <w:tcW w:w="9747" w:type="dxa"/>
          <w:gridSpan w:val="2"/>
        </w:tcPr>
        <w:p w14:paraId="26BB7BB8" w14:textId="2195D4E8" w:rsidR="00395792" w:rsidRDefault="00395792" w:rsidP="00F22A9F">
          <w:r>
            <w:rPr>
              <w:rFonts w:ascii="Gill Sans MT" w:hAnsi="Gill Sans MT"/>
              <w:b/>
              <w:noProof/>
              <w:sz w:val="28"/>
            </w:rPr>
            <w:drawing>
              <wp:anchor distT="0" distB="0" distL="114300" distR="114300" simplePos="0" relativeHeight="251671552" behindDoc="0" locked="0" layoutInCell="1" allowOverlap="1" wp14:anchorId="4F6C35F9" wp14:editId="0C1589EC">
                <wp:simplePos x="0" y="0"/>
                <wp:positionH relativeFrom="column">
                  <wp:posOffset>2896231</wp:posOffset>
                </wp:positionH>
                <wp:positionV relativeFrom="paragraph">
                  <wp:posOffset>2313</wp:posOffset>
                </wp:positionV>
                <wp:extent cx="3498573" cy="1536700"/>
                <wp:effectExtent l="0" t="0" r="6985" b="635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tient 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573" cy="153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83C98F0" wp14:editId="07C4037C">
                <wp:extent cx="2237362" cy="433520"/>
                <wp:effectExtent l="0" t="0" r="0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S SB Black with TasGov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335" cy="434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85FDCA" w14:textId="77777777" w:rsidR="00395792" w:rsidRPr="0065148D" w:rsidRDefault="00395792" w:rsidP="00F22A9F">
          <w:pPr>
            <w:tabs>
              <w:tab w:val="right" w:pos="3294"/>
            </w:tabs>
            <w:rPr>
              <w:rFonts w:ascii="Gill Sans MT" w:hAnsi="Gill Sans MT"/>
              <w:sz w:val="12"/>
            </w:rPr>
          </w:pPr>
        </w:p>
      </w:tc>
    </w:tr>
    <w:tr w:rsidR="00395792" w14:paraId="78A43AAF" w14:textId="77777777" w:rsidTr="009452F8">
      <w:trPr>
        <w:trHeight w:val="20"/>
      </w:trPr>
      <w:tc>
        <w:tcPr>
          <w:tcW w:w="4644" w:type="dxa"/>
        </w:tcPr>
        <w:p w14:paraId="0B59178F" w14:textId="77777777" w:rsidR="003561E0" w:rsidRDefault="008723D3" w:rsidP="003561E0">
          <w:pPr>
            <w:ind w:left="-142"/>
            <w:jc w:val="center"/>
            <w:rPr>
              <w:rFonts w:ascii="Gill Sans MT" w:hAnsi="Gill Sans MT"/>
              <w:b/>
              <w:caps/>
              <w:noProof/>
              <w:sz w:val="28"/>
            </w:rPr>
          </w:pPr>
          <w:r>
            <w:rPr>
              <w:rFonts w:ascii="Gill Sans MT" w:hAnsi="Gill Sans MT"/>
              <w:b/>
              <w:caps/>
              <w:noProof/>
              <w:sz w:val="28"/>
            </w:rPr>
            <w:t xml:space="preserve">alcohol and drug service (ADS) </w:t>
          </w:r>
          <w:r w:rsidR="003561E0" w:rsidRPr="0090765E">
            <w:rPr>
              <w:rFonts w:ascii="Gill Sans MT" w:hAnsi="Gill Sans MT"/>
              <w:b/>
              <w:caps/>
              <w:noProof/>
              <w:sz w:val="28"/>
            </w:rPr>
            <w:t>TRANSFER TO OPIOID PHARMACOTHERAPY PROGRAM</w:t>
          </w:r>
          <w:r w:rsidR="003561E0">
            <w:rPr>
              <w:rFonts w:ascii="Gill Sans MT" w:hAnsi="Gill Sans MT"/>
              <w:b/>
              <w:caps/>
              <w:noProof/>
              <w:sz w:val="28"/>
            </w:rPr>
            <w:t xml:space="preserve"> - community</w:t>
          </w:r>
        </w:p>
        <w:p w14:paraId="73E96F76" w14:textId="77777777" w:rsidR="003561E0" w:rsidRPr="00F36451" w:rsidRDefault="003561E0" w:rsidP="003561E0">
          <w:pPr>
            <w:ind w:left="-142" w:right="-108"/>
            <w:jc w:val="center"/>
            <w:rPr>
              <w:rFonts w:ascii="Gill Sans MT" w:hAnsi="Gill Sans MT"/>
              <w:caps/>
              <w:noProof/>
            </w:rPr>
          </w:pPr>
          <w:r w:rsidRPr="00F36451">
            <w:rPr>
              <w:rFonts w:ascii="Gill Sans MT" w:hAnsi="Gill Sans MT"/>
              <w:caps/>
              <w:noProof/>
            </w:rPr>
            <w:t>Statewide</w:t>
          </w:r>
        </w:p>
        <w:p w14:paraId="5D65E9A4" w14:textId="77777777" w:rsidR="003561E0" w:rsidRPr="003561E0" w:rsidRDefault="003561E0" w:rsidP="003561E0">
          <w:pPr>
            <w:jc w:val="both"/>
            <w:rPr>
              <w:rFonts w:ascii="Gill Sans MT" w:hAnsi="Gill Sans MT" w:cs="Tahoma"/>
              <w:noProof/>
              <w:sz w:val="10"/>
              <w:szCs w:val="10"/>
            </w:rPr>
          </w:pPr>
        </w:p>
        <w:p w14:paraId="4AA1C080" w14:textId="1298CF65" w:rsidR="00395792" w:rsidRPr="008723D3" w:rsidRDefault="00E93D8A" w:rsidP="008723D3">
          <w:pPr>
            <w:rPr>
              <w:rFonts w:ascii="Gill Sans MT" w:hAnsi="Gill Sans MT" w:cs="Tahoma"/>
              <w:sz w:val="22"/>
            </w:rPr>
          </w:pPr>
          <w:r>
            <w:rPr>
              <w:rFonts w:ascii="Gill Sans MT" w:hAnsi="Gill Sans MT" w:cs="Tahoma"/>
              <w:sz w:val="22"/>
            </w:rPr>
            <w:t>FACILITY:____________________________</w:t>
          </w:r>
        </w:p>
      </w:tc>
      <w:tc>
        <w:tcPr>
          <w:tcW w:w="5103" w:type="dxa"/>
        </w:tcPr>
        <w:p w14:paraId="3A62BAC7" w14:textId="77777777" w:rsidR="00395792" w:rsidRPr="00F90541" w:rsidRDefault="00395792" w:rsidP="00F22A9F">
          <w:pPr>
            <w:spacing w:before="240"/>
            <w:jc w:val="center"/>
            <w:rPr>
              <w:b/>
              <w:noProof/>
              <w:sz w:val="28"/>
            </w:rPr>
          </w:pPr>
        </w:p>
      </w:tc>
    </w:tr>
  </w:tbl>
  <w:p w14:paraId="2F6FA672" w14:textId="2FF52538" w:rsidR="00F7377D" w:rsidRPr="009452F8" w:rsidRDefault="00B4326D" w:rsidP="00B72939">
    <w:pPr>
      <w:pStyle w:val="Header"/>
      <w:tabs>
        <w:tab w:val="clear" w:pos="4153"/>
        <w:tab w:val="clear" w:pos="8306"/>
        <w:tab w:val="left" w:pos="537"/>
      </w:tabs>
      <w:rPr>
        <w:sz w:val="20"/>
      </w:rPr>
    </w:pPr>
    <w:r>
      <w:rPr>
        <w:rFonts w:ascii="Gill Sans MT" w:hAnsi="Gill Sans MT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1A9DF26" wp14:editId="662F48F0">
              <wp:simplePos x="0" y="0"/>
              <wp:positionH relativeFrom="column">
                <wp:posOffset>-713649</wp:posOffset>
              </wp:positionH>
              <wp:positionV relativeFrom="paragraph">
                <wp:posOffset>-1939290</wp:posOffset>
              </wp:positionV>
              <wp:extent cx="417830" cy="5219700"/>
              <wp:effectExtent l="0" t="0" r="127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830" cy="5219700"/>
                        <a:chOff x="0" y="0"/>
                        <a:chExt cx="417830" cy="522000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20000"/>
                        </a:xfrm>
                        <a:prstGeom prst="rect">
                          <a:avLst/>
                        </a:prstGeom>
                        <a:solidFill>
                          <a:srgbClr val="728F4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4A94E8" w14:textId="77777777" w:rsidR="00B4326D" w:rsidRPr="00946560" w:rsidRDefault="00B4326D" w:rsidP="00B4326D">
                            <w:pPr>
                              <w:spacing w:before="36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4800600"/>
                          <a:ext cx="417600" cy="417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F8BDB" w14:textId="77777777" w:rsidR="00B4326D" w:rsidRPr="00946560" w:rsidRDefault="00B4326D" w:rsidP="00B4326D">
                            <w:pPr>
                              <w:spacing w:before="36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A9DF26" id="Group 7" o:spid="_x0000_s1026" style="position:absolute;margin-left:-56.2pt;margin-top:-152.7pt;width:32.9pt;height:411pt;z-index:251661824;mso-width-relative:margin;mso-height-relative:margin" coordsize="4178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width:4178;height:52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" fillcolor="#728f41" stroked="f">
                <v:textbox style="layout-flow:vertical">
                  <w:txbxContent>
                    <w:p w14:paraId="6D4A94E8" w14:textId="77777777" w:rsidR="00B4326D" w:rsidRPr="00946560" w:rsidRDefault="00B4326D" w:rsidP="00B4326D">
                      <w:pPr>
                        <w:spacing w:before="36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  <v:shape id="Text Box 12" o:spid="_x0000_s1028" type="#_x0000_t202" style="position:absolute;top:48006;width:4176;height:41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" fillcolor="#ffc000" stroked="f">
                <v:textbox style="layout-flow:vertical">
                  <w:txbxContent>
                    <w:p w14:paraId="613F8BDB" w14:textId="77777777" w:rsidR="00B4326D" w:rsidRPr="00946560" w:rsidRDefault="00B4326D" w:rsidP="00B4326D">
                      <w:pPr>
                        <w:spacing w:before="36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4F6CA7" w:rsidRPr="00F20608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D74C9A" wp14:editId="343985DB">
              <wp:simplePos x="0" y="0"/>
              <wp:positionH relativeFrom="column">
                <wp:posOffset>-778510</wp:posOffset>
              </wp:positionH>
              <wp:positionV relativeFrom="paragraph">
                <wp:posOffset>3272790</wp:posOffset>
              </wp:positionV>
              <wp:extent cx="417830" cy="5471160"/>
              <wp:effectExtent l="0" t="0" r="1270" b="152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547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5F5AF" w14:textId="492F8FFF" w:rsidR="00395792" w:rsidRPr="003561E0" w:rsidRDefault="003561E0" w:rsidP="00395792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aps/>
                              <w:sz w:val="28"/>
                              <w:szCs w:val="28"/>
                              <w:lang w:val="en-US"/>
                            </w:rPr>
                          </w:pPr>
                          <w:r w:rsidRPr="003561E0">
                            <w:rPr>
                              <w:rFonts w:ascii="Gill Sans MT" w:hAnsi="Gill Sans MT"/>
                              <w:b/>
                              <w:caps/>
                              <w:sz w:val="28"/>
                              <w:szCs w:val="28"/>
                              <w:lang w:val="en-US"/>
                            </w:rPr>
                            <w:t>ADS TRANSFER TO OPIOID PROGRAM - COMMUNITY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74C9A" id="Text Box 16" o:spid="_x0000_s1029" type="#_x0000_t202" style="position:absolute;margin-left:-61.3pt;margin-top:257.7pt;width:32.9pt;height:4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" filled="f" stroked="f">
              <v:textbox style="layout-flow:vertical;mso-layout-flow-alt:bottom-to-top" inset="0,0,0,0">
                <w:txbxContent>
                  <w:p w14:paraId="6C05F5AF" w14:textId="492F8FFF" w:rsidR="00395792" w:rsidRPr="003561E0" w:rsidRDefault="003561E0" w:rsidP="00395792">
                    <w:pPr>
                      <w:jc w:val="center"/>
                      <w:rPr>
                        <w:rFonts w:ascii="Gill Sans MT" w:hAnsi="Gill Sans MT"/>
                        <w:b/>
                        <w:caps/>
                        <w:sz w:val="28"/>
                        <w:szCs w:val="28"/>
                        <w:lang w:val="en-US"/>
                      </w:rPr>
                    </w:pPr>
                    <w:r w:rsidRPr="003561E0">
                      <w:rPr>
                        <w:rFonts w:ascii="Gill Sans MT" w:hAnsi="Gill Sans MT"/>
                        <w:b/>
                        <w:caps/>
                        <w:sz w:val="28"/>
                        <w:szCs w:val="28"/>
                        <w:lang w:val="en-US"/>
                      </w:rPr>
                      <w:t>ADS TRANSFER TO OPIOID PROGRAM - COMMUNITY</w:t>
                    </w:r>
                  </w:p>
                </w:txbxContent>
              </v:textbox>
            </v:shape>
          </w:pict>
        </mc:Fallback>
      </mc:AlternateContent>
    </w:r>
    <w:r w:rsidR="0039579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1C3E85" wp14:editId="4E58BA28">
              <wp:simplePos x="0" y="0"/>
              <wp:positionH relativeFrom="column">
                <wp:posOffset>-707390</wp:posOffset>
              </wp:positionH>
              <wp:positionV relativeFrom="paragraph">
                <wp:posOffset>-1988820</wp:posOffset>
              </wp:positionV>
              <wp:extent cx="425450" cy="52200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52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1AC57D" w14:textId="77777777" w:rsidR="00395792" w:rsidRPr="00946560" w:rsidRDefault="00395792" w:rsidP="00395792">
                          <w:pPr>
                            <w:spacing w:before="360"/>
                            <w:jc w:val="center"/>
                            <w:rPr>
                              <w:rFonts w:ascii="Gill Sans MT" w:hAnsi="Gill Sans MT"/>
                              <w:b/>
                              <w:color w:val="FFFFFF"/>
                              <w:sz w:val="36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C3E85" id="Text Box 15" o:spid="_x0000_s1030" type="#_x0000_t202" style="position:absolute;margin-left:-55.7pt;margin-top:-156.6pt;width:33.5pt;height:4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" filled="f" stroked="f">
              <v:textbox style="layout-flow:vertical">
                <w:txbxContent>
                  <w:p w14:paraId="701AC57D" w14:textId="77777777" w:rsidR="00395792" w:rsidRPr="00946560" w:rsidRDefault="00395792" w:rsidP="00395792">
                    <w:pPr>
                      <w:spacing w:before="360"/>
                      <w:jc w:val="center"/>
                      <w:rPr>
                        <w:rFonts w:ascii="Gill Sans MT" w:hAnsi="Gill Sans MT"/>
                        <w:b/>
                        <w:color w:val="FFFFFF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7"/>
      <w:gridCol w:w="5196"/>
    </w:tblGrid>
    <w:tr w:rsidR="00395792" w14:paraId="016FEF3F" w14:textId="77777777" w:rsidTr="004D4570">
      <w:trPr>
        <w:trHeight w:val="774"/>
      </w:trPr>
      <w:tc>
        <w:tcPr>
          <w:tcW w:w="9983" w:type="dxa"/>
          <w:gridSpan w:val="2"/>
        </w:tcPr>
        <w:p w14:paraId="1D1D4C59" w14:textId="2F2CE54A" w:rsidR="00395792" w:rsidRDefault="0056451B" w:rsidP="00F22A9F">
          <w:r>
            <w:rPr>
              <w:rFonts w:ascii="Gill Sans MT" w:hAnsi="Gill Sans MT"/>
              <w:b/>
              <w:noProof/>
              <w:sz w:val="28"/>
            </w:rPr>
            <w:drawing>
              <wp:anchor distT="0" distB="0" distL="114300" distR="114300" simplePos="0" relativeHeight="251654656" behindDoc="0" locked="0" layoutInCell="1" allowOverlap="1" wp14:anchorId="55884096" wp14:editId="72B6F597">
                <wp:simplePos x="0" y="0"/>
                <wp:positionH relativeFrom="column">
                  <wp:posOffset>2895600</wp:posOffset>
                </wp:positionH>
                <wp:positionV relativeFrom="paragraph">
                  <wp:posOffset>1905</wp:posOffset>
                </wp:positionV>
                <wp:extent cx="3498215" cy="1536700"/>
                <wp:effectExtent l="0" t="0" r="6985" b="635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tient 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8215" cy="153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5792">
            <w:rPr>
              <w:noProof/>
            </w:rPr>
            <w:drawing>
              <wp:inline distT="0" distB="0" distL="0" distR="0" wp14:anchorId="37A0D006" wp14:editId="7B753226">
                <wp:extent cx="2237362" cy="433520"/>
                <wp:effectExtent l="0" t="0" r="0" b="508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S SB Black with TasGov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0335" cy="434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06A18A" w14:textId="38C9A240" w:rsidR="00395792" w:rsidRPr="0065148D" w:rsidRDefault="00395792" w:rsidP="00F22A9F">
          <w:pPr>
            <w:tabs>
              <w:tab w:val="right" w:pos="3294"/>
            </w:tabs>
            <w:rPr>
              <w:rFonts w:ascii="Gill Sans MT" w:hAnsi="Gill Sans MT"/>
              <w:sz w:val="12"/>
            </w:rPr>
          </w:pPr>
        </w:p>
      </w:tc>
    </w:tr>
    <w:tr w:rsidR="00395792" w14:paraId="604516CB" w14:textId="77777777" w:rsidTr="004D4570">
      <w:trPr>
        <w:trHeight w:val="1736"/>
      </w:trPr>
      <w:tc>
        <w:tcPr>
          <w:tcW w:w="4787" w:type="dxa"/>
        </w:tcPr>
        <w:p w14:paraId="51775516" w14:textId="4D3E0C6E" w:rsidR="00395792" w:rsidRDefault="00AE5578" w:rsidP="008723D3">
          <w:pPr>
            <w:ind w:left="-142"/>
            <w:jc w:val="center"/>
            <w:rPr>
              <w:rFonts w:ascii="Gill Sans MT" w:hAnsi="Gill Sans MT"/>
              <w:b/>
              <w:caps/>
              <w:noProof/>
              <w:sz w:val="28"/>
            </w:rPr>
          </w:pPr>
          <w:r>
            <w:rPr>
              <w:rFonts w:ascii="Gill Sans MT" w:hAnsi="Gill Sans MT"/>
              <w:b/>
              <w:caps/>
              <w:noProof/>
              <w:sz w:val="28"/>
            </w:rPr>
            <w:t xml:space="preserve">alcohol and drug service (ADS) </w:t>
          </w:r>
          <w:r w:rsidR="0090765E" w:rsidRPr="0090765E">
            <w:rPr>
              <w:rFonts w:ascii="Gill Sans MT" w:hAnsi="Gill Sans MT"/>
              <w:b/>
              <w:caps/>
              <w:noProof/>
              <w:sz w:val="28"/>
            </w:rPr>
            <w:t xml:space="preserve">TRANSFER TO OPIOID </w:t>
          </w:r>
          <w:r w:rsidR="00354187">
            <w:rPr>
              <w:rFonts w:ascii="Gill Sans MT" w:hAnsi="Gill Sans MT"/>
              <w:b/>
              <w:caps/>
              <w:noProof/>
              <w:sz w:val="28"/>
            </w:rPr>
            <w:t>`</w:t>
          </w:r>
          <w:r w:rsidR="0090765E" w:rsidRPr="0090765E">
            <w:rPr>
              <w:rFonts w:ascii="Gill Sans MT" w:hAnsi="Gill Sans MT"/>
              <w:b/>
              <w:caps/>
              <w:noProof/>
              <w:sz w:val="28"/>
            </w:rPr>
            <w:t>PHARMACOTHERAPY PROGRAM</w:t>
          </w:r>
          <w:r w:rsidR="0090765E">
            <w:rPr>
              <w:rFonts w:ascii="Gill Sans MT" w:hAnsi="Gill Sans MT"/>
              <w:b/>
              <w:caps/>
              <w:noProof/>
              <w:sz w:val="28"/>
            </w:rPr>
            <w:t xml:space="preserve"> - community</w:t>
          </w:r>
        </w:p>
        <w:p w14:paraId="1E6993FC" w14:textId="7DE4EAE5" w:rsidR="00F36451" w:rsidRPr="00F36451" w:rsidRDefault="00F36451" w:rsidP="00F22A9F">
          <w:pPr>
            <w:ind w:left="-142" w:right="-108"/>
            <w:jc w:val="center"/>
            <w:rPr>
              <w:rFonts w:ascii="Gill Sans MT" w:hAnsi="Gill Sans MT"/>
              <w:caps/>
              <w:noProof/>
            </w:rPr>
          </w:pPr>
          <w:r w:rsidRPr="00F36451">
            <w:rPr>
              <w:rFonts w:ascii="Gill Sans MT" w:hAnsi="Gill Sans MT"/>
              <w:caps/>
              <w:noProof/>
            </w:rPr>
            <w:t>Statewide</w:t>
          </w:r>
        </w:p>
        <w:p w14:paraId="6A080D1F" w14:textId="77777777" w:rsidR="00395792" w:rsidRPr="003561E0" w:rsidRDefault="00395792" w:rsidP="00F22A9F">
          <w:pPr>
            <w:jc w:val="both"/>
            <w:rPr>
              <w:rFonts w:ascii="Gill Sans MT" w:hAnsi="Gill Sans MT" w:cs="Tahoma"/>
              <w:noProof/>
              <w:sz w:val="10"/>
              <w:szCs w:val="10"/>
            </w:rPr>
          </w:pPr>
        </w:p>
        <w:p w14:paraId="5E17C37B" w14:textId="77777777" w:rsidR="00395792" w:rsidRDefault="00A96A44" w:rsidP="008723D3">
          <w:pPr>
            <w:rPr>
              <w:rFonts w:ascii="Gill Sans MT" w:hAnsi="Gill Sans MT" w:cs="Tahoma"/>
              <w:sz w:val="22"/>
            </w:rPr>
          </w:pPr>
          <w:r>
            <w:rPr>
              <w:rFonts w:ascii="Gill Sans MT" w:hAnsi="Gill Sans MT" w:cs="Tahoma"/>
              <w:sz w:val="22"/>
            </w:rPr>
            <w:t>FACILITY:_____________________________</w:t>
          </w:r>
        </w:p>
        <w:p w14:paraId="51EC6030" w14:textId="47527B2B" w:rsidR="00CC5876" w:rsidRPr="00CC5876" w:rsidRDefault="00CC5876" w:rsidP="008723D3">
          <w:pPr>
            <w:rPr>
              <w:rFonts w:ascii="Gill Sans MT" w:hAnsi="Gill Sans MT" w:cs="Tahoma"/>
              <w:sz w:val="10"/>
              <w:szCs w:val="10"/>
            </w:rPr>
          </w:pPr>
        </w:p>
      </w:tc>
      <w:tc>
        <w:tcPr>
          <w:tcW w:w="5196" w:type="dxa"/>
        </w:tcPr>
        <w:p w14:paraId="7432E9ED" w14:textId="230A8A1F" w:rsidR="00395792" w:rsidRPr="00F90541" w:rsidRDefault="00395792" w:rsidP="00F22A9F">
          <w:pPr>
            <w:spacing w:before="240"/>
            <w:jc w:val="center"/>
            <w:rPr>
              <w:b/>
              <w:noProof/>
              <w:sz w:val="28"/>
            </w:rPr>
          </w:pPr>
        </w:p>
      </w:tc>
    </w:tr>
  </w:tbl>
  <w:p w14:paraId="6982DC7F" w14:textId="36DC0449" w:rsidR="00F7377D" w:rsidRDefault="00354187">
    <w:pPr>
      <w:pStyle w:val="Header"/>
    </w:pP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2848" behindDoc="0" locked="0" layoutInCell="0" allowOverlap="0" wp14:anchorId="319D366B" wp14:editId="305894E6">
          <wp:simplePos x="0" y="0"/>
          <wp:positionH relativeFrom="column">
            <wp:posOffset>-520065</wp:posOffset>
          </wp:positionH>
          <wp:positionV relativeFrom="page">
            <wp:posOffset>2028825</wp:posOffset>
          </wp:positionV>
          <wp:extent cx="478800" cy="144000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T09752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26D">
      <w:rPr>
        <w:rFonts w:ascii="Gill Sans MT" w:hAnsi="Gill Sans MT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674FEB2" wp14:editId="6DC6D1DD">
              <wp:simplePos x="0" y="0"/>
              <wp:positionH relativeFrom="column">
                <wp:posOffset>6407059</wp:posOffset>
              </wp:positionH>
              <wp:positionV relativeFrom="paragraph">
                <wp:posOffset>-2012315</wp:posOffset>
              </wp:positionV>
              <wp:extent cx="417830" cy="5219700"/>
              <wp:effectExtent l="0" t="0" r="127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830" cy="5219700"/>
                        <a:chOff x="0" y="0"/>
                        <a:chExt cx="417830" cy="5220000"/>
                      </a:xfrm>
                    </wpg:grpSpPr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20000"/>
                        </a:xfrm>
                        <a:prstGeom prst="rect">
                          <a:avLst/>
                        </a:prstGeom>
                        <a:solidFill>
                          <a:srgbClr val="728F4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E8496" w14:textId="77777777" w:rsidR="00B4326D" w:rsidRPr="00946560" w:rsidRDefault="00B4326D" w:rsidP="00B4326D">
                            <w:pPr>
                              <w:spacing w:before="36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4800600"/>
                          <a:ext cx="417600" cy="417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413719" w14:textId="77777777" w:rsidR="00B4326D" w:rsidRPr="00946560" w:rsidRDefault="00B4326D" w:rsidP="00B4326D">
                            <w:pPr>
                              <w:spacing w:before="360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4FEB2" id="Group 9" o:spid="_x0000_s1031" style="position:absolute;margin-left:504.5pt;margin-top:-158.45pt;width:32.9pt;height:411pt;z-index:251657728;mso-width-relative:margin;mso-height-relative:margin" coordsize="4178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width:4178;height:52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" fillcolor="#728f41" stroked="f">
                <v:textbox style="layout-flow:vertical">
                  <w:txbxContent>
                    <w:p w14:paraId="104E8496" w14:textId="77777777" w:rsidR="00B4326D" w:rsidRPr="00946560" w:rsidRDefault="00B4326D" w:rsidP="00B4326D">
                      <w:pPr>
                        <w:spacing w:before="36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  <v:shape id="Text Box 11" o:spid="_x0000_s1033" type="#_x0000_t202" style="position:absolute;top:48006;width:4176;height:41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" fillcolor="#ffc000" stroked="f">
                <v:textbox style="layout-flow:vertical">
                  <w:txbxContent>
                    <w:p w14:paraId="2F413719" w14:textId="77777777" w:rsidR="00B4326D" w:rsidRPr="00946560" w:rsidRDefault="00B4326D" w:rsidP="00B4326D">
                      <w:pPr>
                        <w:spacing w:before="360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263352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A8F8A0" wp14:editId="20004BC2">
              <wp:simplePos x="0" y="0"/>
              <wp:positionH relativeFrom="column">
                <wp:posOffset>6423660</wp:posOffset>
              </wp:positionH>
              <wp:positionV relativeFrom="paragraph">
                <wp:posOffset>3001010</wp:posOffset>
              </wp:positionV>
              <wp:extent cx="417830" cy="54483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544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6BF5" w14:textId="28C58591" w:rsidR="00395792" w:rsidRPr="0090765E" w:rsidRDefault="008723D3" w:rsidP="0090765E">
                          <w:pPr>
                            <w:pStyle w:val="ListParagraph"/>
                            <w:ind w:left="435"/>
                            <w:jc w:val="center"/>
                            <w:rPr>
                              <w:rFonts w:ascii="Gill Sans MT" w:hAnsi="Gill Sans MT"/>
                              <w:b/>
                              <w:caps/>
                              <w:sz w:val="28"/>
                              <w:szCs w:val="28"/>
                              <w:lang w:val="en-US"/>
                            </w:rPr>
                          </w:pPr>
                          <w:r w:rsidRPr="0090765E">
                            <w:rPr>
                              <w:rFonts w:ascii="Gill Sans MT" w:hAnsi="Gill Sans MT"/>
                              <w:b/>
                              <w:caps/>
                              <w:sz w:val="28"/>
                              <w:szCs w:val="28"/>
                              <w:lang w:val="en-US"/>
                            </w:rPr>
                            <w:t xml:space="preserve">ADS </w:t>
                          </w:r>
                          <w:r w:rsidR="0090765E" w:rsidRPr="0090765E">
                            <w:rPr>
                              <w:rFonts w:ascii="Gill Sans MT" w:hAnsi="Gill Sans MT"/>
                              <w:b/>
                              <w:caps/>
                              <w:sz w:val="28"/>
                              <w:szCs w:val="28"/>
                              <w:lang w:val="en-US"/>
                            </w:rPr>
                            <w:t>TRANSFER TO OPIOID PROGRAM - Community</w:t>
                          </w:r>
                        </w:p>
                      </w:txbxContent>
                    </wps:txbx>
                    <wps:bodyPr rot="0" vert="vert" wrap="square" lIns="0" tIns="0" rIns="1764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8F8A0" id="Text Box 6" o:spid="_x0000_s1034" type="#_x0000_t202" style="position:absolute;margin-left:505.8pt;margin-top:236.3pt;width:32.9pt;height:4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" filled="f" stroked="f">
              <v:textbox style="layout-flow:vertical" inset="0,0,4.9mm,0">
                <w:txbxContent>
                  <w:p w14:paraId="7CE56BF5" w14:textId="28C58591" w:rsidR="00395792" w:rsidRPr="0090765E" w:rsidRDefault="008723D3" w:rsidP="0090765E">
                    <w:pPr>
                      <w:pStyle w:val="ListParagraph"/>
                      <w:ind w:left="435"/>
                      <w:jc w:val="center"/>
                      <w:rPr>
                        <w:rFonts w:ascii="Gill Sans MT" w:hAnsi="Gill Sans MT"/>
                        <w:b/>
                        <w:caps/>
                        <w:sz w:val="28"/>
                        <w:szCs w:val="28"/>
                        <w:lang w:val="en-US"/>
                      </w:rPr>
                    </w:pPr>
                    <w:r w:rsidRPr="0090765E">
                      <w:rPr>
                        <w:rFonts w:ascii="Gill Sans MT" w:hAnsi="Gill Sans MT"/>
                        <w:b/>
                        <w:caps/>
                        <w:sz w:val="28"/>
                        <w:szCs w:val="28"/>
                        <w:lang w:val="en-US"/>
                      </w:rPr>
                      <w:t xml:space="preserve">ADS </w:t>
                    </w:r>
                    <w:r w:rsidR="0090765E" w:rsidRPr="0090765E">
                      <w:rPr>
                        <w:rFonts w:ascii="Gill Sans MT" w:hAnsi="Gill Sans MT"/>
                        <w:b/>
                        <w:caps/>
                        <w:sz w:val="28"/>
                        <w:szCs w:val="28"/>
                        <w:lang w:val="en-US"/>
                      </w:rPr>
                      <w:t>TRANSFER TO OPIOID PROGRAM - Community</w:t>
                    </w:r>
                  </w:p>
                </w:txbxContent>
              </v:textbox>
            </v:shape>
          </w:pict>
        </mc:Fallback>
      </mc:AlternateContent>
    </w:r>
    <w:r w:rsidR="00EE3AE8">
      <w:rPr>
        <w:sz w:val="2"/>
        <w:szCs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30"/>
    <w:multiLevelType w:val="hybridMultilevel"/>
    <w:tmpl w:val="E84060BE"/>
    <w:lvl w:ilvl="0" w:tplc="19F2B99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8A8"/>
    <w:multiLevelType w:val="hybridMultilevel"/>
    <w:tmpl w:val="4ACE4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F28"/>
    <w:multiLevelType w:val="hybridMultilevel"/>
    <w:tmpl w:val="ED70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7FF6"/>
    <w:multiLevelType w:val="hybridMultilevel"/>
    <w:tmpl w:val="077EE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BD5"/>
    <w:multiLevelType w:val="hybridMultilevel"/>
    <w:tmpl w:val="D064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27CE"/>
    <w:multiLevelType w:val="hybridMultilevel"/>
    <w:tmpl w:val="19869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74F"/>
    <w:multiLevelType w:val="hybridMultilevel"/>
    <w:tmpl w:val="29389AB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41FB2"/>
    <w:multiLevelType w:val="hybridMultilevel"/>
    <w:tmpl w:val="0706B3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5721"/>
    <w:multiLevelType w:val="hybridMultilevel"/>
    <w:tmpl w:val="BF8E4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3D5C"/>
    <w:multiLevelType w:val="hybridMultilevel"/>
    <w:tmpl w:val="6172D23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1F2F"/>
    <w:multiLevelType w:val="hybridMultilevel"/>
    <w:tmpl w:val="FE3E17A0"/>
    <w:lvl w:ilvl="0" w:tplc="9FC6E64A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6EFC"/>
    <w:multiLevelType w:val="hybridMultilevel"/>
    <w:tmpl w:val="2E304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5578"/>
    <w:multiLevelType w:val="hybridMultilevel"/>
    <w:tmpl w:val="2D708D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3695"/>
    <w:multiLevelType w:val="hybridMultilevel"/>
    <w:tmpl w:val="7A9AD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0DF9"/>
    <w:multiLevelType w:val="hybridMultilevel"/>
    <w:tmpl w:val="74869A24"/>
    <w:lvl w:ilvl="0" w:tplc="19F2B99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683ECF"/>
    <w:multiLevelType w:val="hybridMultilevel"/>
    <w:tmpl w:val="91888A26"/>
    <w:lvl w:ilvl="0" w:tplc="149C2096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71823"/>
    <w:multiLevelType w:val="hybridMultilevel"/>
    <w:tmpl w:val="8D80131E"/>
    <w:lvl w:ilvl="0" w:tplc="120E1E44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69BD"/>
    <w:multiLevelType w:val="hybridMultilevel"/>
    <w:tmpl w:val="892E0EDA"/>
    <w:lvl w:ilvl="0" w:tplc="162E3BB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95E31"/>
    <w:multiLevelType w:val="hybridMultilevel"/>
    <w:tmpl w:val="B0FC2B6A"/>
    <w:lvl w:ilvl="0" w:tplc="0C090003">
      <w:start w:val="1"/>
      <w:numFmt w:val="bullet"/>
      <w:lvlText w:val="o"/>
      <w:lvlJc w:val="left"/>
      <w:pPr>
        <w:ind w:left="1134" w:hanging="227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A3D3F"/>
    <w:multiLevelType w:val="multilevel"/>
    <w:tmpl w:val="C590C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1A64BA"/>
    <w:multiLevelType w:val="hybridMultilevel"/>
    <w:tmpl w:val="DD98ACD8"/>
    <w:lvl w:ilvl="0" w:tplc="0C0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41929"/>
    <w:multiLevelType w:val="hybridMultilevel"/>
    <w:tmpl w:val="93A808BE"/>
    <w:lvl w:ilvl="0" w:tplc="38300C34">
      <w:numFmt w:val="bullet"/>
      <w:lvlText w:val="-"/>
      <w:lvlJc w:val="left"/>
      <w:pPr>
        <w:ind w:left="435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4B0664FC"/>
    <w:multiLevelType w:val="hybridMultilevel"/>
    <w:tmpl w:val="7F707EB6"/>
    <w:lvl w:ilvl="0" w:tplc="0C090003">
      <w:start w:val="1"/>
      <w:numFmt w:val="bullet"/>
      <w:lvlText w:val="o"/>
      <w:lvlJc w:val="left"/>
      <w:pPr>
        <w:ind w:left="1134" w:hanging="227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B51C2"/>
    <w:multiLevelType w:val="hybridMultilevel"/>
    <w:tmpl w:val="23A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16598"/>
    <w:multiLevelType w:val="hybridMultilevel"/>
    <w:tmpl w:val="A5AE9BA0"/>
    <w:lvl w:ilvl="0" w:tplc="38300C34">
      <w:numFmt w:val="bullet"/>
      <w:lvlText w:val="-"/>
      <w:lvlJc w:val="left"/>
      <w:pPr>
        <w:ind w:left="435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E5386"/>
    <w:multiLevelType w:val="hybridMultilevel"/>
    <w:tmpl w:val="F1EA3CA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B4DF7"/>
    <w:multiLevelType w:val="hybridMultilevel"/>
    <w:tmpl w:val="679AE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93EA2"/>
    <w:multiLevelType w:val="hybridMultilevel"/>
    <w:tmpl w:val="150EF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443C"/>
    <w:multiLevelType w:val="hybridMultilevel"/>
    <w:tmpl w:val="083A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D5378"/>
    <w:multiLevelType w:val="hybridMultilevel"/>
    <w:tmpl w:val="DBD29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A517A"/>
    <w:multiLevelType w:val="hybridMultilevel"/>
    <w:tmpl w:val="7D84C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6B6"/>
    <w:multiLevelType w:val="hybridMultilevel"/>
    <w:tmpl w:val="19869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618FB"/>
    <w:multiLevelType w:val="hybridMultilevel"/>
    <w:tmpl w:val="82B24CD4"/>
    <w:lvl w:ilvl="0" w:tplc="7384156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F0352"/>
    <w:multiLevelType w:val="hybridMultilevel"/>
    <w:tmpl w:val="7CA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6"/>
  </w:num>
  <w:num w:numId="4">
    <w:abstractNumId w:val="3"/>
  </w:num>
  <w:num w:numId="5">
    <w:abstractNumId w:val="25"/>
  </w:num>
  <w:num w:numId="6">
    <w:abstractNumId w:val="31"/>
  </w:num>
  <w:num w:numId="7">
    <w:abstractNumId w:val="5"/>
  </w:num>
  <w:num w:numId="8">
    <w:abstractNumId w:val="7"/>
  </w:num>
  <w:num w:numId="9">
    <w:abstractNumId w:val="8"/>
  </w:num>
  <w:num w:numId="10">
    <w:abstractNumId w:val="28"/>
  </w:num>
  <w:num w:numId="11">
    <w:abstractNumId w:val="27"/>
  </w:num>
  <w:num w:numId="12">
    <w:abstractNumId w:val="30"/>
  </w:num>
  <w:num w:numId="13">
    <w:abstractNumId w:val="14"/>
  </w:num>
  <w:num w:numId="14">
    <w:abstractNumId w:val="0"/>
  </w:num>
  <w:num w:numId="15">
    <w:abstractNumId w:val="23"/>
  </w:num>
  <w:num w:numId="16">
    <w:abstractNumId w:val="20"/>
  </w:num>
  <w:num w:numId="17">
    <w:abstractNumId w:val="10"/>
  </w:num>
  <w:num w:numId="18">
    <w:abstractNumId w:val="18"/>
  </w:num>
  <w:num w:numId="19">
    <w:abstractNumId w:val="22"/>
  </w:num>
  <w:num w:numId="20">
    <w:abstractNumId w:val="12"/>
  </w:num>
  <w:num w:numId="21">
    <w:abstractNumId w:val="17"/>
  </w:num>
  <w:num w:numId="22">
    <w:abstractNumId w:val="15"/>
  </w:num>
  <w:num w:numId="23">
    <w:abstractNumId w:val="1"/>
  </w:num>
  <w:num w:numId="24">
    <w:abstractNumId w:val="4"/>
  </w:num>
  <w:num w:numId="25">
    <w:abstractNumId w:val="26"/>
  </w:num>
  <w:num w:numId="26">
    <w:abstractNumId w:val="2"/>
  </w:num>
  <w:num w:numId="27">
    <w:abstractNumId w:val="29"/>
  </w:num>
  <w:num w:numId="28">
    <w:abstractNumId w:val="11"/>
  </w:num>
  <w:num w:numId="29">
    <w:abstractNumId w:val="21"/>
  </w:num>
  <w:num w:numId="30">
    <w:abstractNumId w:val="24"/>
  </w:num>
  <w:num w:numId="31">
    <w:abstractNumId w:val="32"/>
  </w:num>
  <w:num w:numId="32">
    <w:abstractNumId w:val="9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zbspyHQtHAKTincI3MOtZtR+6X2hioXcsraEqWc5yvDqy9R3m6ZGk0jTrWlFn5WpNAeWhErmJev1yKWlFMxg==" w:salt="VNdLAsR3oQJrpjWpEsCMug==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94"/>
    <w:rsid w:val="000021A6"/>
    <w:rsid w:val="000110DC"/>
    <w:rsid w:val="00016D51"/>
    <w:rsid w:val="00033651"/>
    <w:rsid w:val="00037BDA"/>
    <w:rsid w:val="00053D2D"/>
    <w:rsid w:val="000577E7"/>
    <w:rsid w:val="00061D06"/>
    <w:rsid w:val="00065CAC"/>
    <w:rsid w:val="00066BCD"/>
    <w:rsid w:val="00070521"/>
    <w:rsid w:val="000705AD"/>
    <w:rsid w:val="000725F0"/>
    <w:rsid w:val="00084893"/>
    <w:rsid w:val="00086BB1"/>
    <w:rsid w:val="00090D25"/>
    <w:rsid w:val="0009551E"/>
    <w:rsid w:val="00097D02"/>
    <w:rsid w:val="000A0484"/>
    <w:rsid w:val="000A4165"/>
    <w:rsid w:val="000A42FC"/>
    <w:rsid w:val="000A7A29"/>
    <w:rsid w:val="000B0A52"/>
    <w:rsid w:val="000B4AE9"/>
    <w:rsid w:val="000B5474"/>
    <w:rsid w:val="000C486A"/>
    <w:rsid w:val="000C5C2D"/>
    <w:rsid w:val="000D258C"/>
    <w:rsid w:val="000D30B4"/>
    <w:rsid w:val="000D4C2B"/>
    <w:rsid w:val="000D4F83"/>
    <w:rsid w:val="000D5A6F"/>
    <w:rsid w:val="000D7095"/>
    <w:rsid w:val="000D7950"/>
    <w:rsid w:val="000F6116"/>
    <w:rsid w:val="00107212"/>
    <w:rsid w:val="00110221"/>
    <w:rsid w:val="001173B6"/>
    <w:rsid w:val="00121F4D"/>
    <w:rsid w:val="0012212F"/>
    <w:rsid w:val="001277F1"/>
    <w:rsid w:val="00131D92"/>
    <w:rsid w:val="00153C70"/>
    <w:rsid w:val="001561EB"/>
    <w:rsid w:val="00162184"/>
    <w:rsid w:val="00162BE9"/>
    <w:rsid w:val="00164225"/>
    <w:rsid w:val="00165D16"/>
    <w:rsid w:val="00167A5F"/>
    <w:rsid w:val="0018176B"/>
    <w:rsid w:val="00182FDB"/>
    <w:rsid w:val="00186B3E"/>
    <w:rsid w:val="001963E2"/>
    <w:rsid w:val="001973BE"/>
    <w:rsid w:val="00197908"/>
    <w:rsid w:val="001A69B6"/>
    <w:rsid w:val="001C0B49"/>
    <w:rsid w:val="001C56FD"/>
    <w:rsid w:val="001D6237"/>
    <w:rsid w:val="001D6F48"/>
    <w:rsid w:val="001E4522"/>
    <w:rsid w:val="001E79F9"/>
    <w:rsid w:val="001F0741"/>
    <w:rsid w:val="001F0F8F"/>
    <w:rsid w:val="001F1E03"/>
    <w:rsid w:val="0021659E"/>
    <w:rsid w:val="00217AD7"/>
    <w:rsid w:val="002264E7"/>
    <w:rsid w:val="00227D30"/>
    <w:rsid w:val="00236547"/>
    <w:rsid w:val="002477A0"/>
    <w:rsid w:val="0025268C"/>
    <w:rsid w:val="00261DD4"/>
    <w:rsid w:val="00262D30"/>
    <w:rsid w:val="00263352"/>
    <w:rsid w:val="0026424C"/>
    <w:rsid w:val="002712B9"/>
    <w:rsid w:val="0027334B"/>
    <w:rsid w:val="00275547"/>
    <w:rsid w:val="00280057"/>
    <w:rsid w:val="00284457"/>
    <w:rsid w:val="00284555"/>
    <w:rsid w:val="0028589B"/>
    <w:rsid w:val="00287919"/>
    <w:rsid w:val="0029410E"/>
    <w:rsid w:val="002948BD"/>
    <w:rsid w:val="002A4BA5"/>
    <w:rsid w:val="002A7F20"/>
    <w:rsid w:val="002B3200"/>
    <w:rsid w:val="002C2410"/>
    <w:rsid w:val="002C4644"/>
    <w:rsid w:val="002D5960"/>
    <w:rsid w:val="002D769A"/>
    <w:rsid w:val="002E2DCB"/>
    <w:rsid w:val="002E41CB"/>
    <w:rsid w:val="003055AD"/>
    <w:rsid w:val="00310914"/>
    <w:rsid w:val="00310DE8"/>
    <w:rsid w:val="00311353"/>
    <w:rsid w:val="00320306"/>
    <w:rsid w:val="003208AE"/>
    <w:rsid w:val="00321E20"/>
    <w:rsid w:val="00324672"/>
    <w:rsid w:val="00324C2E"/>
    <w:rsid w:val="00345541"/>
    <w:rsid w:val="00347629"/>
    <w:rsid w:val="003518D1"/>
    <w:rsid w:val="00352209"/>
    <w:rsid w:val="00353281"/>
    <w:rsid w:val="00353D42"/>
    <w:rsid w:val="00354187"/>
    <w:rsid w:val="0035552E"/>
    <w:rsid w:val="003561E0"/>
    <w:rsid w:val="00362AB9"/>
    <w:rsid w:val="0036319E"/>
    <w:rsid w:val="003646B9"/>
    <w:rsid w:val="00367059"/>
    <w:rsid w:val="00370566"/>
    <w:rsid w:val="00373CF3"/>
    <w:rsid w:val="003741A7"/>
    <w:rsid w:val="0037466A"/>
    <w:rsid w:val="00375FFF"/>
    <w:rsid w:val="003842D8"/>
    <w:rsid w:val="003856C4"/>
    <w:rsid w:val="00395792"/>
    <w:rsid w:val="003A455E"/>
    <w:rsid w:val="003A4908"/>
    <w:rsid w:val="003A572F"/>
    <w:rsid w:val="003A7E1F"/>
    <w:rsid w:val="003B2BCD"/>
    <w:rsid w:val="003B3087"/>
    <w:rsid w:val="003B71EE"/>
    <w:rsid w:val="003B7DF2"/>
    <w:rsid w:val="003C04E6"/>
    <w:rsid w:val="003C5D6B"/>
    <w:rsid w:val="003C7595"/>
    <w:rsid w:val="003D19FE"/>
    <w:rsid w:val="003D49A6"/>
    <w:rsid w:val="003D4ADE"/>
    <w:rsid w:val="003E2D31"/>
    <w:rsid w:val="003E53C3"/>
    <w:rsid w:val="003F0B79"/>
    <w:rsid w:val="003F4853"/>
    <w:rsid w:val="00406DA9"/>
    <w:rsid w:val="00406FF1"/>
    <w:rsid w:val="00424805"/>
    <w:rsid w:val="00427F2D"/>
    <w:rsid w:val="004309BB"/>
    <w:rsid w:val="0044304E"/>
    <w:rsid w:val="00443AE4"/>
    <w:rsid w:val="00445B67"/>
    <w:rsid w:val="004525DD"/>
    <w:rsid w:val="004621A0"/>
    <w:rsid w:val="004834F8"/>
    <w:rsid w:val="00486CC1"/>
    <w:rsid w:val="00497D3B"/>
    <w:rsid w:val="004A70D8"/>
    <w:rsid w:val="004A78F4"/>
    <w:rsid w:val="004B103A"/>
    <w:rsid w:val="004B7DFB"/>
    <w:rsid w:val="004C6055"/>
    <w:rsid w:val="004D4570"/>
    <w:rsid w:val="004E40F6"/>
    <w:rsid w:val="004F0A30"/>
    <w:rsid w:val="004F6CA7"/>
    <w:rsid w:val="00511D33"/>
    <w:rsid w:val="00516136"/>
    <w:rsid w:val="005203A4"/>
    <w:rsid w:val="00525F30"/>
    <w:rsid w:val="00532C00"/>
    <w:rsid w:val="00532F5C"/>
    <w:rsid w:val="00536A63"/>
    <w:rsid w:val="00543A71"/>
    <w:rsid w:val="00544561"/>
    <w:rsid w:val="00545594"/>
    <w:rsid w:val="00552126"/>
    <w:rsid w:val="0056451B"/>
    <w:rsid w:val="00565435"/>
    <w:rsid w:val="005762FB"/>
    <w:rsid w:val="0058268C"/>
    <w:rsid w:val="00583E47"/>
    <w:rsid w:val="005871A1"/>
    <w:rsid w:val="005A22EC"/>
    <w:rsid w:val="005A397A"/>
    <w:rsid w:val="005B1780"/>
    <w:rsid w:val="005B2D14"/>
    <w:rsid w:val="005B6046"/>
    <w:rsid w:val="005D003A"/>
    <w:rsid w:val="005D3ED0"/>
    <w:rsid w:val="005D48E0"/>
    <w:rsid w:val="005D689F"/>
    <w:rsid w:val="005D7361"/>
    <w:rsid w:val="005E620E"/>
    <w:rsid w:val="005E7F9E"/>
    <w:rsid w:val="005F00F1"/>
    <w:rsid w:val="005F2BBC"/>
    <w:rsid w:val="00620739"/>
    <w:rsid w:val="00624927"/>
    <w:rsid w:val="00625BD8"/>
    <w:rsid w:val="006403A6"/>
    <w:rsid w:val="0064192D"/>
    <w:rsid w:val="006430CC"/>
    <w:rsid w:val="00650D50"/>
    <w:rsid w:val="0065148D"/>
    <w:rsid w:val="00660019"/>
    <w:rsid w:val="0066490D"/>
    <w:rsid w:val="006649A1"/>
    <w:rsid w:val="006765A8"/>
    <w:rsid w:val="00680D63"/>
    <w:rsid w:val="0068181A"/>
    <w:rsid w:val="006828E9"/>
    <w:rsid w:val="00687FCB"/>
    <w:rsid w:val="00690B9E"/>
    <w:rsid w:val="00692DF6"/>
    <w:rsid w:val="00694238"/>
    <w:rsid w:val="00694CCA"/>
    <w:rsid w:val="006A73C0"/>
    <w:rsid w:val="006D2A68"/>
    <w:rsid w:val="006D412E"/>
    <w:rsid w:val="006D60CE"/>
    <w:rsid w:val="006E5015"/>
    <w:rsid w:val="006F0480"/>
    <w:rsid w:val="006F1F06"/>
    <w:rsid w:val="00703FBC"/>
    <w:rsid w:val="007162FC"/>
    <w:rsid w:val="00720EA3"/>
    <w:rsid w:val="00727AD0"/>
    <w:rsid w:val="0074652C"/>
    <w:rsid w:val="007473D8"/>
    <w:rsid w:val="007522FC"/>
    <w:rsid w:val="007629BC"/>
    <w:rsid w:val="007710CB"/>
    <w:rsid w:val="00776AC1"/>
    <w:rsid w:val="00776B15"/>
    <w:rsid w:val="0079015C"/>
    <w:rsid w:val="007941F0"/>
    <w:rsid w:val="007965C5"/>
    <w:rsid w:val="00797921"/>
    <w:rsid w:val="007A0A57"/>
    <w:rsid w:val="007B127D"/>
    <w:rsid w:val="007C1B75"/>
    <w:rsid w:val="007C39D8"/>
    <w:rsid w:val="007D135D"/>
    <w:rsid w:val="007D19C3"/>
    <w:rsid w:val="007D39D6"/>
    <w:rsid w:val="007D3D5A"/>
    <w:rsid w:val="007D5EC9"/>
    <w:rsid w:val="007D6B3A"/>
    <w:rsid w:val="007D7D72"/>
    <w:rsid w:val="007F163A"/>
    <w:rsid w:val="00804F7D"/>
    <w:rsid w:val="008064C9"/>
    <w:rsid w:val="00806FF6"/>
    <w:rsid w:val="00823236"/>
    <w:rsid w:val="00824058"/>
    <w:rsid w:val="00833975"/>
    <w:rsid w:val="00835A56"/>
    <w:rsid w:val="0084471B"/>
    <w:rsid w:val="00846843"/>
    <w:rsid w:val="0085708F"/>
    <w:rsid w:val="0086370E"/>
    <w:rsid w:val="008723D3"/>
    <w:rsid w:val="00874AFB"/>
    <w:rsid w:val="00874EF2"/>
    <w:rsid w:val="008779D0"/>
    <w:rsid w:val="008829DC"/>
    <w:rsid w:val="008B1542"/>
    <w:rsid w:val="008B6005"/>
    <w:rsid w:val="008C303D"/>
    <w:rsid w:val="008C5A86"/>
    <w:rsid w:val="008D0FC5"/>
    <w:rsid w:val="008D303C"/>
    <w:rsid w:val="008D3F40"/>
    <w:rsid w:val="008D53C1"/>
    <w:rsid w:val="008D5788"/>
    <w:rsid w:val="008D6FD8"/>
    <w:rsid w:val="008F2740"/>
    <w:rsid w:val="008F7C1E"/>
    <w:rsid w:val="00901B61"/>
    <w:rsid w:val="0090659B"/>
    <w:rsid w:val="0090765E"/>
    <w:rsid w:val="0091194B"/>
    <w:rsid w:val="00915838"/>
    <w:rsid w:val="00920821"/>
    <w:rsid w:val="0092281A"/>
    <w:rsid w:val="00930892"/>
    <w:rsid w:val="00932136"/>
    <w:rsid w:val="009438AB"/>
    <w:rsid w:val="009452F8"/>
    <w:rsid w:val="009461B6"/>
    <w:rsid w:val="00946560"/>
    <w:rsid w:val="00952708"/>
    <w:rsid w:val="009531BD"/>
    <w:rsid w:val="00954E48"/>
    <w:rsid w:val="00956833"/>
    <w:rsid w:val="00957316"/>
    <w:rsid w:val="0096127F"/>
    <w:rsid w:val="00962CC9"/>
    <w:rsid w:val="00963518"/>
    <w:rsid w:val="00963DC7"/>
    <w:rsid w:val="0096543E"/>
    <w:rsid w:val="00966D20"/>
    <w:rsid w:val="00967CF3"/>
    <w:rsid w:val="0098251C"/>
    <w:rsid w:val="00984970"/>
    <w:rsid w:val="00993B63"/>
    <w:rsid w:val="009A22EE"/>
    <w:rsid w:val="009B6C91"/>
    <w:rsid w:val="009C3C42"/>
    <w:rsid w:val="009C5CEC"/>
    <w:rsid w:val="009D235B"/>
    <w:rsid w:val="009F0057"/>
    <w:rsid w:val="009F5636"/>
    <w:rsid w:val="00A01A9D"/>
    <w:rsid w:val="00A04339"/>
    <w:rsid w:val="00A112A1"/>
    <w:rsid w:val="00A15232"/>
    <w:rsid w:val="00A23959"/>
    <w:rsid w:val="00A23EC5"/>
    <w:rsid w:val="00A26D1C"/>
    <w:rsid w:val="00A271C1"/>
    <w:rsid w:val="00A27601"/>
    <w:rsid w:val="00A30C89"/>
    <w:rsid w:val="00A311C9"/>
    <w:rsid w:val="00A33DE4"/>
    <w:rsid w:val="00A3526B"/>
    <w:rsid w:val="00A371A4"/>
    <w:rsid w:val="00A40210"/>
    <w:rsid w:val="00A42084"/>
    <w:rsid w:val="00A460A3"/>
    <w:rsid w:val="00A464F9"/>
    <w:rsid w:val="00A47FD4"/>
    <w:rsid w:val="00A61403"/>
    <w:rsid w:val="00A715AA"/>
    <w:rsid w:val="00A82B45"/>
    <w:rsid w:val="00A93EB3"/>
    <w:rsid w:val="00A94EF0"/>
    <w:rsid w:val="00A96A44"/>
    <w:rsid w:val="00A96E84"/>
    <w:rsid w:val="00AA24D9"/>
    <w:rsid w:val="00AA6FB3"/>
    <w:rsid w:val="00AB0D03"/>
    <w:rsid w:val="00AB40D5"/>
    <w:rsid w:val="00AB78F3"/>
    <w:rsid w:val="00AC0CFF"/>
    <w:rsid w:val="00AD28C7"/>
    <w:rsid w:val="00AD3ED6"/>
    <w:rsid w:val="00AD7830"/>
    <w:rsid w:val="00AD7DDD"/>
    <w:rsid w:val="00AE5578"/>
    <w:rsid w:val="00AF47D2"/>
    <w:rsid w:val="00AF6C63"/>
    <w:rsid w:val="00B10614"/>
    <w:rsid w:val="00B15B14"/>
    <w:rsid w:val="00B27BA0"/>
    <w:rsid w:val="00B30240"/>
    <w:rsid w:val="00B308E3"/>
    <w:rsid w:val="00B312D0"/>
    <w:rsid w:val="00B41976"/>
    <w:rsid w:val="00B4326D"/>
    <w:rsid w:val="00B472ED"/>
    <w:rsid w:val="00B478AE"/>
    <w:rsid w:val="00B509DB"/>
    <w:rsid w:val="00B55ABB"/>
    <w:rsid w:val="00B57C9F"/>
    <w:rsid w:val="00B6429F"/>
    <w:rsid w:val="00B66EBC"/>
    <w:rsid w:val="00B67680"/>
    <w:rsid w:val="00B72939"/>
    <w:rsid w:val="00B76E6C"/>
    <w:rsid w:val="00B76FEF"/>
    <w:rsid w:val="00B94207"/>
    <w:rsid w:val="00BA0525"/>
    <w:rsid w:val="00BA0695"/>
    <w:rsid w:val="00BA344B"/>
    <w:rsid w:val="00BA4FE2"/>
    <w:rsid w:val="00BA7B8B"/>
    <w:rsid w:val="00BB206B"/>
    <w:rsid w:val="00BB40FB"/>
    <w:rsid w:val="00BC46D4"/>
    <w:rsid w:val="00BC4C23"/>
    <w:rsid w:val="00BC522C"/>
    <w:rsid w:val="00BC6391"/>
    <w:rsid w:val="00BC7275"/>
    <w:rsid w:val="00BC776F"/>
    <w:rsid w:val="00BC7B10"/>
    <w:rsid w:val="00BD0BB4"/>
    <w:rsid w:val="00BD4A56"/>
    <w:rsid w:val="00BD5D76"/>
    <w:rsid w:val="00BE0953"/>
    <w:rsid w:val="00BE70C3"/>
    <w:rsid w:val="00BE78E4"/>
    <w:rsid w:val="00BF72BE"/>
    <w:rsid w:val="00C02DC6"/>
    <w:rsid w:val="00C04285"/>
    <w:rsid w:val="00C050D7"/>
    <w:rsid w:val="00C10E19"/>
    <w:rsid w:val="00C12159"/>
    <w:rsid w:val="00C15C1A"/>
    <w:rsid w:val="00C23D21"/>
    <w:rsid w:val="00C3075B"/>
    <w:rsid w:val="00C30A56"/>
    <w:rsid w:val="00C446D5"/>
    <w:rsid w:val="00C5648A"/>
    <w:rsid w:val="00C614AC"/>
    <w:rsid w:val="00C61BC4"/>
    <w:rsid w:val="00C645D8"/>
    <w:rsid w:val="00C668C2"/>
    <w:rsid w:val="00C714B8"/>
    <w:rsid w:val="00C719F7"/>
    <w:rsid w:val="00C73739"/>
    <w:rsid w:val="00C801D8"/>
    <w:rsid w:val="00C850EB"/>
    <w:rsid w:val="00C9120A"/>
    <w:rsid w:val="00C96EDF"/>
    <w:rsid w:val="00C972C0"/>
    <w:rsid w:val="00CA2C5C"/>
    <w:rsid w:val="00CA2E9F"/>
    <w:rsid w:val="00CA53C0"/>
    <w:rsid w:val="00CA69EE"/>
    <w:rsid w:val="00CB28A0"/>
    <w:rsid w:val="00CC1B47"/>
    <w:rsid w:val="00CC2232"/>
    <w:rsid w:val="00CC56C3"/>
    <w:rsid w:val="00CC5764"/>
    <w:rsid w:val="00CC5862"/>
    <w:rsid w:val="00CC5876"/>
    <w:rsid w:val="00CC7940"/>
    <w:rsid w:val="00CD03ED"/>
    <w:rsid w:val="00CD4664"/>
    <w:rsid w:val="00CD57F2"/>
    <w:rsid w:val="00CD7DB1"/>
    <w:rsid w:val="00CE329D"/>
    <w:rsid w:val="00CF0C75"/>
    <w:rsid w:val="00CF3109"/>
    <w:rsid w:val="00CF7ED5"/>
    <w:rsid w:val="00D01366"/>
    <w:rsid w:val="00D05B36"/>
    <w:rsid w:val="00D11ACE"/>
    <w:rsid w:val="00D16ACC"/>
    <w:rsid w:val="00D21D93"/>
    <w:rsid w:val="00D230DC"/>
    <w:rsid w:val="00D237EB"/>
    <w:rsid w:val="00D25CB2"/>
    <w:rsid w:val="00D322C0"/>
    <w:rsid w:val="00D32F0A"/>
    <w:rsid w:val="00D34172"/>
    <w:rsid w:val="00D346DC"/>
    <w:rsid w:val="00D34F9E"/>
    <w:rsid w:val="00D52117"/>
    <w:rsid w:val="00D5236D"/>
    <w:rsid w:val="00D53E9D"/>
    <w:rsid w:val="00D6286B"/>
    <w:rsid w:val="00D65DCD"/>
    <w:rsid w:val="00D74156"/>
    <w:rsid w:val="00D74D19"/>
    <w:rsid w:val="00D75433"/>
    <w:rsid w:val="00D80C82"/>
    <w:rsid w:val="00D8181A"/>
    <w:rsid w:val="00D866A6"/>
    <w:rsid w:val="00D913ED"/>
    <w:rsid w:val="00D932B6"/>
    <w:rsid w:val="00D95042"/>
    <w:rsid w:val="00DA5390"/>
    <w:rsid w:val="00DA6B77"/>
    <w:rsid w:val="00DA70C4"/>
    <w:rsid w:val="00DB3EC1"/>
    <w:rsid w:val="00DB5482"/>
    <w:rsid w:val="00DC30EF"/>
    <w:rsid w:val="00DC5CD5"/>
    <w:rsid w:val="00DD0871"/>
    <w:rsid w:val="00DD24C4"/>
    <w:rsid w:val="00DD28E5"/>
    <w:rsid w:val="00DD606B"/>
    <w:rsid w:val="00DD7178"/>
    <w:rsid w:val="00DE1F7B"/>
    <w:rsid w:val="00DE2007"/>
    <w:rsid w:val="00DE3C4E"/>
    <w:rsid w:val="00DE3C65"/>
    <w:rsid w:val="00DE734C"/>
    <w:rsid w:val="00DF01BC"/>
    <w:rsid w:val="00DF0258"/>
    <w:rsid w:val="00DF0471"/>
    <w:rsid w:val="00DF1356"/>
    <w:rsid w:val="00DF1C31"/>
    <w:rsid w:val="00DF255B"/>
    <w:rsid w:val="00DF3FFA"/>
    <w:rsid w:val="00DF66D3"/>
    <w:rsid w:val="00E050AC"/>
    <w:rsid w:val="00E054F6"/>
    <w:rsid w:val="00E05B49"/>
    <w:rsid w:val="00E06755"/>
    <w:rsid w:val="00E076B1"/>
    <w:rsid w:val="00E10C58"/>
    <w:rsid w:val="00E12B0D"/>
    <w:rsid w:val="00E25FEC"/>
    <w:rsid w:val="00E32F71"/>
    <w:rsid w:val="00E4070D"/>
    <w:rsid w:val="00E40EC5"/>
    <w:rsid w:val="00E43615"/>
    <w:rsid w:val="00E46025"/>
    <w:rsid w:val="00E50D1F"/>
    <w:rsid w:val="00E51742"/>
    <w:rsid w:val="00E5319E"/>
    <w:rsid w:val="00E665F3"/>
    <w:rsid w:val="00E66B5E"/>
    <w:rsid w:val="00E6758B"/>
    <w:rsid w:val="00E90746"/>
    <w:rsid w:val="00E93D8A"/>
    <w:rsid w:val="00E95033"/>
    <w:rsid w:val="00E95CF6"/>
    <w:rsid w:val="00EA7E23"/>
    <w:rsid w:val="00EB0A52"/>
    <w:rsid w:val="00EB0D7B"/>
    <w:rsid w:val="00EB61C2"/>
    <w:rsid w:val="00EB6D7A"/>
    <w:rsid w:val="00EC3FEF"/>
    <w:rsid w:val="00EC7336"/>
    <w:rsid w:val="00EC7654"/>
    <w:rsid w:val="00EC7CF4"/>
    <w:rsid w:val="00ED630B"/>
    <w:rsid w:val="00ED6A4F"/>
    <w:rsid w:val="00ED73C9"/>
    <w:rsid w:val="00EE3AE8"/>
    <w:rsid w:val="00EE7366"/>
    <w:rsid w:val="00EF4219"/>
    <w:rsid w:val="00EF4D28"/>
    <w:rsid w:val="00EF66AF"/>
    <w:rsid w:val="00EF68F7"/>
    <w:rsid w:val="00F00AAC"/>
    <w:rsid w:val="00F07287"/>
    <w:rsid w:val="00F07D7B"/>
    <w:rsid w:val="00F111BE"/>
    <w:rsid w:val="00F1294C"/>
    <w:rsid w:val="00F21A0A"/>
    <w:rsid w:val="00F22049"/>
    <w:rsid w:val="00F23D00"/>
    <w:rsid w:val="00F325BD"/>
    <w:rsid w:val="00F33EEC"/>
    <w:rsid w:val="00F36451"/>
    <w:rsid w:val="00F36C5D"/>
    <w:rsid w:val="00F41D35"/>
    <w:rsid w:val="00F674F7"/>
    <w:rsid w:val="00F7377D"/>
    <w:rsid w:val="00F747B9"/>
    <w:rsid w:val="00F91362"/>
    <w:rsid w:val="00F92AEB"/>
    <w:rsid w:val="00F941F9"/>
    <w:rsid w:val="00F94F5B"/>
    <w:rsid w:val="00F95051"/>
    <w:rsid w:val="00F95BDB"/>
    <w:rsid w:val="00FA1761"/>
    <w:rsid w:val="00FA1E45"/>
    <w:rsid w:val="00FE0471"/>
    <w:rsid w:val="00FE1831"/>
    <w:rsid w:val="00FE6B21"/>
    <w:rsid w:val="00FE7187"/>
    <w:rsid w:val="00FF2E3E"/>
    <w:rsid w:val="00FF5B7E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0882F09"/>
  <w15:docId w15:val="{7B406242-8FF5-4588-AAEF-5875707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723D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4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6F1F06"/>
    <w:pPr>
      <w:keepNext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6D1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D19C3"/>
    <w:pPr>
      <w:tabs>
        <w:tab w:val="left" w:pos="2977"/>
      </w:tabs>
    </w:pPr>
    <w:rPr>
      <w:rFonts w:ascii="Arial" w:hAnsi="Arial"/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6F1F06"/>
    <w:rPr>
      <w:b/>
      <w:sz w:val="32"/>
      <w:szCs w:val="20"/>
      <w:lang w:eastAsia="en-US"/>
    </w:rPr>
  </w:style>
  <w:style w:type="paragraph" w:styleId="Header">
    <w:name w:val="header"/>
    <w:basedOn w:val="Normal"/>
    <w:rsid w:val="00D11A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1AC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C39D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4BA5"/>
    <w:pPr>
      <w:ind w:left="720"/>
      <w:contextualSpacing/>
    </w:pPr>
  </w:style>
  <w:style w:type="character" w:styleId="Hyperlink">
    <w:name w:val="Hyperlink"/>
    <w:basedOn w:val="DefaultParagraphFont"/>
    <w:rsid w:val="00ED6A4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5B4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776B15"/>
    <w:pPr>
      <w:ind w:left="142" w:hanging="142"/>
    </w:pPr>
    <w:rPr>
      <w:rFonts w:ascii="Arial" w:hAnsi="Arial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6B15"/>
    <w:rPr>
      <w:rFonts w:ascii="Arial" w:hAnsi="Arial"/>
      <w:sz w:val="18"/>
    </w:rPr>
  </w:style>
  <w:style w:type="paragraph" w:customStyle="1" w:styleId="TableParagraph">
    <w:name w:val="Table Paragraph"/>
    <w:basedOn w:val="Normal"/>
    <w:uiPriority w:val="1"/>
    <w:qFormat/>
    <w:rsid w:val="002C241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8723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23D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37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7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.southintake@ths.tas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snw@ths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cohol.north@ths.tas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22C8-3199-4F97-A128-37F90227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1004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Courtney, Diana</dc:creator>
  <cp:lastModifiedBy>Campbell, Catherine J</cp:lastModifiedBy>
  <cp:revision>2</cp:revision>
  <cp:lastPrinted>2019-10-29T21:46:00Z</cp:lastPrinted>
  <dcterms:created xsi:type="dcterms:W3CDTF">2020-02-05T01:37:00Z</dcterms:created>
  <dcterms:modified xsi:type="dcterms:W3CDTF">2020-02-05T01:37:00Z</dcterms:modified>
</cp:coreProperties>
</file>