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D62C" w14:textId="71A8E2C5" w:rsidR="00A8153D" w:rsidRPr="0013518C" w:rsidRDefault="00DA334A" w:rsidP="00751FAA">
      <w:pPr>
        <w:pStyle w:val="MainHeading"/>
        <w:ind w:left="0" w:right="109"/>
        <w:rPr>
          <w:color w:val="005395"/>
        </w:rPr>
      </w:pPr>
      <w:r>
        <w:rPr>
          <w:color w:val="005395"/>
        </w:rPr>
        <w:t xml:space="preserve">Physical </w:t>
      </w:r>
      <w:r w:rsidR="008B1F1F">
        <w:rPr>
          <w:color w:val="005395"/>
        </w:rPr>
        <w:t>A</w:t>
      </w:r>
      <w:r>
        <w:rPr>
          <w:color w:val="005395"/>
        </w:rPr>
        <w:t xml:space="preserve">ctivity – </w:t>
      </w:r>
      <w:r w:rsidR="008B1F1F">
        <w:rPr>
          <w:color w:val="005395"/>
        </w:rPr>
        <w:t>W</w:t>
      </w:r>
      <w:r>
        <w:rPr>
          <w:color w:val="005395"/>
        </w:rPr>
        <w:t xml:space="preserve">hat </w:t>
      </w:r>
      <w:r w:rsidR="00C8756D">
        <w:rPr>
          <w:color w:val="005395"/>
        </w:rPr>
        <w:t>a</w:t>
      </w:r>
      <w:r>
        <w:rPr>
          <w:color w:val="005395"/>
        </w:rPr>
        <w:t xml:space="preserve">re the </w:t>
      </w:r>
      <w:r w:rsidR="00C8756D">
        <w:rPr>
          <w:color w:val="005395"/>
        </w:rPr>
        <w:t>b</w:t>
      </w:r>
      <w:r>
        <w:rPr>
          <w:color w:val="005395"/>
        </w:rPr>
        <w:t>enefits?</w:t>
      </w:r>
    </w:p>
    <w:p w14:paraId="16935896" w14:textId="77777777" w:rsidR="00DA334A" w:rsidRDefault="00DA334A">
      <w:pPr>
        <w:spacing w:after="0" w:line="240" w:lineRule="auto"/>
        <w:ind w:right="0"/>
        <w:rPr>
          <w:rFonts w:cs="Calibri"/>
          <w:szCs w:val="22"/>
        </w:rPr>
      </w:pPr>
    </w:p>
    <w:p w14:paraId="2DBA3D0C" w14:textId="20C5B567" w:rsidR="00DA334A" w:rsidRDefault="00DA334A" w:rsidP="00927DE7">
      <w:pPr>
        <w:ind w:right="108"/>
      </w:pPr>
      <w:r>
        <w:t>Being active is one of the best things you can do for your health at any age, but even more so as we get older; it’s never too late to start! Let’s find out why</w:t>
      </w:r>
      <w:r w:rsidR="00216503">
        <w:t>.</w:t>
      </w:r>
      <w:r>
        <w:t xml:space="preserve"> </w:t>
      </w:r>
    </w:p>
    <w:p w14:paraId="5CC4C4EF" w14:textId="6FAB724D" w:rsidR="00DA334A" w:rsidRDefault="00DA334A" w:rsidP="00927DE7">
      <w:pPr>
        <w:pStyle w:val="ListParagraph"/>
        <w:numPr>
          <w:ilvl w:val="0"/>
          <w:numId w:val="15"/>
        </w:numPr>
        <w:ind w:left="567" w:right="108" w:hanging="567"/>
        <w:contextualSpacing w:val="0"/>
      </w:pPr>
      <w:r>
        <w:t xml:space="preserve">Keeping active helps to keep your muscles and bones strong, and lowers your chances of having a fall. By staying </w:t>
      </w:r>
      <w:r w:rsidR="00A75CF6">
        <w:t>active</w:t>
      </w:r>
      <w:r>
        <w:t xml:space="preserve"> and healthy, it is easier to stay living independently in your own home for longer. Physical activity might seem tiring at first, but over time it helps you to feel more energetic. </w:t>
      </w:r>
    </w:p>
    <w:p w14:paraId="03C3DAEC" w14:textId="03DB125A" w:rsidR="00DA334A" w:rsidRDefault="00DA334A" w:rsidP="00927DE7">
      <w:pPr>
        <w:pStyle w:val="ListParagraph"/>
        <w:numPr>
          <w:ilvl w:val="0"/>
          <w:numId w:val="15"/>
        </w:numPr>
        <w:ind w:left="567" w:right="108" w:hanging="567"/>
        <w:contextualSpacing w:val="0"/>
      </w:pPr>
      <w:r>
        <w:t xml:space="preserve">Being active is also one of the best ways to help manage stress, anxiety and depression. </w:t>
      </w:r>
      <w:r w:rsidR="00C8756D">
        <w:t>It</w:t>
      </w:r>
      <w:r>
        <w:t xml:space="preserve"> also helps you to concentrate</w:t>
      </w:r>
      <w:r w:rsidR="00A75CF6">
        <w:t xml:space="preserve"> and</w:t>
      </w:r>
      <w:r>
        <w:t xml:space="preserve"> improves your memory and learning. </w:t>
      </w:r>
    </w:p>
    <w:p w14:paraId="0BB237E6" w14:textId="77777777" w:rsidR="00DA334A" w:rsidRDefault="00DA334A" w:rsidP="00927DE7">
      <w:pPr>
        <w:pStyle w:val="ListParagraph"/>
        <w:numPr>
          <w:ilvl w:val="0"/>
          <w:numId w:val="15"/>
        </w:numPr>
        <w:ind w:left="567" w:right="108" w:hanging="567"/>
        <w:contextualSpacing w:val="0"/>
      </w:pPr>
      <w:r>
        <w:t xml:space="preserve">Getting out and being active is a great way to catch up with friends and family. Playing with grandchildren or going for a walk with your friends feels great, and it’s good for your health! </w:t>
      </w:r>
    </w:p>
    <w:p w14:paraId="4F1733D1" w14:textId="065BAC50" w:rsidR="00DA334A" w:rsidRDefault="00DA334A" w:rsidP="00927DE7">
      <w:pPr>
        <w:ind w:right="108"/>
      </w:pPr>
      <w:r>
        <w:t xml:space="preserve">There are long-term benefits to being active as well. Staying fit can help reduce your risk of heart attack, stroke, high blood pressure and Type 2 </w:t>
      </w:r>
      <w:r w:rsidR="00C8756D">
        <w:t>d</w:t>
      </w:r>
      <w:r>
        <w:t xml:space="preserve">iabetes. If you already have any of these conditions, being active can help you manage them and stay well. </w:t>
      </w:r>
    </w:p>
    <w:p w14:paraId="482BBAC8" w14:textId="77777777" w:rsidR="00DA334A" w:rsidRDefault="00DA334A" w:rsidP="00DA334A">
      <w:pPr>
        <w:pStyle w:val="BodyCopy"/>
      </w:pPr>
    </w:p>
    <w:p w14:paraId="76463F72" w14:textId="4E516D3C" w:rsidR="003761C4" w:rsidRPr="00FD2B9A" w:rsidRDefault="00DA334A" w:rsidP="00927DE7">
      <w:pPr>
        <w:rPr>
          <w:i/>
        </w:rPr>
      </w:pPr>
      <w:r w:rsidRPr="00927DE7">
        <w:rPr>
          <w:i/>
        </w:rPr>
        <w:t xml:space="preserve">Updated </w:t>
      </w:r>
      <w:r w:rsidR="00A75CF6">
        <w:rPr>
          <w:i/>
        </w:rPr>
        <w:t>July</w:t>
      </w:r>
      <w:r w:rsidRPr="00927DE7">
        <w:rPr>
          <w:i/>
        </w:rPr>
        <w:t xml:space="preserve"> 201</w:t>
      </w:r>
      <w:r w:rsidR="00A75CF6">
        <w:rPr>
          <w:i/>
        </w:rPr>
        <w:t>9</w:t>
      </w:r>
      <w:r w:rsidR="00FD2B9A">
        <w:rPr>
          <w:i/>
        </w:rPr>
        <w:t xml:space="preserve"> </w:t>
      </w:r>
      <w:bookmarkStart w:id="0" w:name="_GoBack"/>
      <w:bookmarkEnd w:id="0"/>
    </w:p>
    <w:sectPr w:rsidR="003761C4" w:rsidRPr="00FD2B9A" w:rsidSect="00A42EC3">
      <w:footerReference w:type="default" r:id="rId8"/>
      <w:headerReference w:type="first" r:id="rId9"/>
      <w:footerReference w:type="first" r:id="rId10"/>
      <w:type w:val="continuous"/>
      <w:pgSz w:w="11906" w:h="16838" w:code="9"/>
      <w:pgMar w:top="2698" w:right="991" w:bottom="2000" w:left="993" w:header="709" w:footer="20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B6A45" w14:textId="77777777" w:rsidR="006222A8" w:rsidRDefault="006222A8">
      <w:r>
        <w:separator/>
      </w:r>
    </w:p>
  </w:endnote>
  <w:endnote w:type="continuationSeparator" w:id="0">
    <w:p w14:paraId="0CB1CBE9" w14:textId="77777777" w:rsidR="006222A8" w:rsidRDefault="0062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8990" w14:textId="77777777" w:rsidR="008F56AE" w:rsidRDefault="008F56AE">
    <w:pPr>
      <w:pStyle w:val="Footer"/>
    </w:pPr>
    <w:r>
      <w:rPr>
        <w:noProof/>
      </w:rPr>
      <w:drawing>
        <wp:anchor distT="0" distB="0" distL="114300" distR="114300" simplePos="0" relativeHeight="251672064" behindDoc="1" locked="0" layoutInCell="1" allowOverlap="1" wp14:anchorId="0F9711C9" wp14:editId="3191FD06">
          <wp:simplePos x="0" y="0"/>
          <wp:positionH relativeFrom="page">
            <wp:align>center</wp:align>
          </wp:positionH>
          <wp:positionV relativeFrom="page">
            <wp:align>bottom</wp:align>
          </wp:positionV>
          <wp:extent cx="7563600" cy="3132006"/>
          <wp:effectExtent l="0" t="0" r="0" b="0"/>
          <wp:wrapNone/>
          <wp:docPr id="6" name="Picture 6"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5F5D" w14:textId="6BA78AB8" w:rsidR="003761C4" w:rsidRDefault="003761C4">
    <w:r>
      <w:rPr>
        <w:noProof/>
      </w:rPr>
      <w:drawing>
        <wp:anchor distT="0" distB="0" distL="114300" distR="114300" simplePos="0" relativeHeight="251674112" behindDoc="0" locked="0" layoutInCell="1" allowOverlap="1" wp14:anchorId="158198E0" wp14:editId="218D5FE3">
          <wp:simplePos x="0" y="0"/>
          <wp:positionH relativeFrom="column">
            <wp:posOffset>-630555</wp:posOffset>
          </wp:positionH>
          <wp:positionV relativeFrom="paragraph">
            <wp:posOffset>384175</wp:posOffset>
          </wp:positionV>
          <wp:extent cx="7530465" cy="1172210"/>
          <wp:effectExtent l="0" t="0" r="0" b="8890"/>
          <wp:wrapThrough wrapText="bothSides">
            <wp:wrapPolygon edited="0">
              <wp:start x="0" y="0"/>
              <wp:lineTo x="0" y="21413"/>
              <wp:lineTo x="21529" y="21413"/>
              <wp:lineTo x="21529" y="0"/>
              <wp:lineTo x="0" y="0"/>
            </wp:wrapPolygon>
          </wp:wrapThrough>
          <wp:docPr id="10" name="Picture 10"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H Tas Gov Footer.jpg"/>
                  <pic:cNvPicPr/>
                </pic:nvPicPr>
                <pic:blipFill>
                  <a:blip r:embed="rId1"/>
                  <a:stretch>
                    <a:fillRect/>
                  </a:stretch>
                </pic:blipFill>
                <pic:spPr>
                  <a:xfrm>
                    <a:off x="0" y="0"/>
                    <a:ext cx="7530465" cy="11722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2133" w14:textId="77777777" w:rsidR="006222A8" w:rsidRDefault="006222A8">
      <w:r>
        <w:separator/>
      </w:r>
    </w:p>
  </w:footnote>
  <w:footnote w:type="continuationSeparator" w:id="0">
    <w:p w14:paraId="3AD70DEA" w14:textId="77777777" w:rsidR="006222A8" w:rsidRDefault="0062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7848" w14:textId="77777777" w:rsidR="00AB41B6" w:rsidRDefault="00751FAA">
    <w:pPr>
      <w:pStyle w:val="Header"/>
    </w:pPr>
    <w:r>
      <w:rPr>
        <w:noProof/>
      </w:rPr>
      <w:drawing>
        <wp:anchor distT="0" distB="0" distL="114300" distR="114300" simplePos="0" relativeHeight="251673088" behindDoc="1" locked="0" layoutInCell="1" allowOverlap="1" wp14:anchorId="48A4A113" wp14:editId="47A45384">
          <wp:simplePos x="0" y="0"/>
          <wp:positionH relativeFrom="page">
            <wp:align>center</wp:align>
          </wp:positionH>
          <wp:positionV relativeFrom="page">
            <wp:align>top</wp:align>
          </wp:positionV>
          <wp:extent cx="7558475" cy="1405023"/>
          <wp:effectExtent l="0" t="0" r="4445"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4EE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01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EC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E9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21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A0825"/>
    <w:multiLevelType w:val="hybridMultilevel"/>
    <w:tmpl w:val="5EBE1C08"/>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2" w15:restartNumberingAfterBreak="0">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CA66D9"/>
    <w:multiLevelType w:val="hybridMultilevel"/>
    <w:tmpl w:val="C2B2DE78"/>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4" w15:restartNumberingAfterBreak="0">
    <w:nsid w:val="6A6D1C57"/>
    <w:multiLevelType w:val="hybridMultilevel"/>
    <w:tmpl w:val="EBBAE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24"/>
  <w:displayHorizont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4EF"/>
    <w:rsid w:val="0000378E"/>
    <w:rsid w:val="000243EC"/>
    <w:rsid w:val="00030107"/>
    <w:rsid w:val="0003036F"/>
    <w:rsid w:val="00033028"/>
    <w:rsid w:val="000453F9"/>
    <w:rsid w:val="000B7526"/>
    <w:rsid w:val="000C09B3"/>
    <w:rsid w:val="000D4059"/>
    <w:rsid w:val="000E6E95"/>
    <w:rsid w:val="000F153B"/>
    <w:rsid w:val="001249F7"/>
    <w:rsid w:val="001342F6"/>
    <w:rsid w:val="0013518C"/>
    <w:rsid w:val="0015595F"/>
    <w:rsid w:val="00163765"/>
    <w:rsid w:val="00176EDB"/>
    <w:rsid w:val="00196471"/>
    <w:rsid w:val="001A5F61"/>
    <w:rsid w:val="001C23D2"/>
    <w:rsid w:val="001E0B07"/>
    <w:rsid w:val="001F29C8"/>
    <w:rsid w:val="001F550B"/>
    <w:rsid w:val="00205958"/>
    <w:rsid w:val="00216503"/>
    <w:rsid w:val="00241BA2"/>
    <w:rsid w:val="0024314B"/>
    <w:rsid w:val="00246308"/>
    <w:rsid w:val="00252D5B"/>
    <w:rsid w:val="00292C9D"/>
    <w:rsid w:val="00295EB0"/>
    <w:rsid w:val="002E1A18"/>
    <w:rsid w:val="002E3C2A"/>
    <w:rsid w:val="002E7398"/>
    <w:rsid w:val="00303D8E"/>
    <w:rsid w:val="0030665E"/>
    <w:rsid w:val="00320D53"/>
    <w:rsid w:val="00322A41"/>
    <w:rsid w:val="003727EF"/>
    <w:rsid w:val="003745E4"/>
    <w:rsid w:val="003761C4"/>
    <w:rsid w:val="00390351"/>
    <w:rsid w:val="00397A93"/>
    <w:rsid w:val="003A23C4"/>
    <w:rsid w:val="003C7F82"/>
    <w:rsid w:val="003D0392"/>
    <w:rsid w:val="003D57D7"/>
    <w:rsid w:val="00411188"/>
    <w:rsid w:val="004303E2"/>
    <w:rsid w:val="00463A66"/>
    <w:rsid w:val="0047582A"/>
    <w:rsid w:val="004D5EA7"/>
    <w:rsid w:val="004E1961"/>
    <w:rsid w:val="00515A02"/>
    <w:rsid w:val="005440AE"/>
    <w:rsid w:val="005471B4"/>
    <w:rsid w:val="005E7CF7"/>
    <w:rsid w:val="006010DF"/>
    <w:rsid w:val="00612C94"/>
    <w:rsid w:val="0061474B"/>
    <w:rsid w:val="00617262"/>
    <w:rsid w:val="006222A8"/>
    <w:rsid w:val="006508A5"/>
    <w:rsid w:val="00654460"/>
    <w:rsid w:val="00665859"/>
    <w:rsid w:val="006733D2"/>
    <w:rsid w:val="00676BA1"/>
    <w:rsid w:val="006861C6"/>
    <w:rsid w:val="00687E49"/>
    <w:rsid w:val="006968D7"/>
    <w:rsid w:val="006A502D"/>
    <w:rsid w:val="006B71D4"/>
    <w:rsid w:val="006D7588"/>
    <w:rsid w:val="006F64CC"/>
    <w:rsid w:val="00706B74"/>
    <w:rsid w:val="007171D9"/>
    <w:rsid w:val="00724846"/>
    <w:rsid w:val="00745955"/>
    <w:rsid w:val="00751FAA"/>
    <w:rsid w:val="00753990"/>
    <w:rsid w:val="00756284"/>
    <w:rsid w:val="00785605"/>
    <w:rsid w:val="00792189"/>
    <w:rsid w:val="007B11B5"/>
    <w:rsid w:val="007D673E"/>
    <w:rsid w:val="007E6B68"/>
    <w:rsid w:val="007E7852"/>
    <w:rsid w:val="0083602B"/>
    <w:rsid w:val="0085290E"/>
    <w:rsid w:val="0089547E"/>
    <w:rsid w:val="008A46B2"/>
    <w:rsid w:val="008B1F1F"/>
    <w:rsid w:val="008B5177"/>
    <w:rsid w:val="008C1BF2"/>
    <w:rsid w:val="008C4132"/>
    <w:rsid w:val="008F56AE"/>
    <w:rsid w:val="009226BD"/>
    <w:rsid w:val="00927DE7"/>
    <w:rsid w:val="00932D17"/>
    <w:rsid w:val="00935463"/>
    <w:rsid w:val="00946AE5"/>
    <w:rsid w:val="0096330A"/>
    <w:rsid w:val="0096712E"/>
    <w:rsid w:val="009B07B6"/>
    <w:rsid w:val="009D090F"/>
    <w:rsid w:val="009F27E7"/>
    <w:rsid w:val="009F7381"/>
    <w:rsid w:val="00A05189"/>
    <w:rsid w:val="00A114F1"/>
    <w:rsid w:val="00A1660D"/>
    <w:rsid w:val="00A30DA0"/>
    <w:rsid w:val="00A31BAF"/>
    <w:rsid w:val="00A4135E"/>
    <w:rsid w:val="00A419E7"/>
    <w:rsid w:val="00A42EC3"/>
    <w:rsid w:val="00A61A14"/>
    <w:rsid w:val="00A61F56"/>
    <w:rsid w:val="00A75CF6"/>
    <w:rsid w:val="00A8153D"/>
    <w:rsid w:val="00A83E1B"/>
    <w:rsid w:val="00AA7938"/>
    <w:rsid w:val="00AB10FA"/>
    <w:rsid w:val="00AB41B6"/>
    <w:rsid w:val="00AE0C8D"/>
    <w:rsid w:val="00AF1F62"/>
    <w:rsid w:val="00AF4F75"/>
    <w:rsid w:val="00B121FF"/>
    <w:rsid w:val="00B255D5"/>
    <w:rsid w:val="00B35B9F"/>
    <w:rsid w:val="00B46CDA"/>
    <w:rsid w:val="00B57DC0"/>
    <w:rsid w:val="00B609FC"/>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8756D"/>
    <w:rsid w:val="00CA069E"/>
    <w:rsid w:val="00CA3B9C"/>
    <w:rsid w:val="00CB7EFC"/>
    <w:rsid w:val="00CD044D"/>
    <w:rsid w:val="00D02689"/>
    <w:rsid w:val="00D05568"/>
    <w:rsid w:val="00D457CB"/>
    <w:rsid w:val="00D52C69"/>
    <w:rsid w:val="00DA334A"/>
    <w:rsid w:val="00DA50C3"/>
    <w:rsid w:val="00DB22DF"/>
    <w:rsid w:val="00DC0D93"/>
    <w:rsid w:val="00DC1EF3"/>
    <w:rsid w:val="00DE34E7"/>
    <w:rsid w:val="00DF6845"/>
    <w:rsid w:val="00E12CAC"/>
    <w:rsid w:val="00E47B24"/>
    <w:rsid w:val="00E63505"/>
    <w:rsid w:val="00E74BD8"/>
    <w:rsid w:val="00EA7CA8"/>
    <w:rsid w:val="00EF7FCF"/>
    <w:rsid w:val="00F04FD2"/>
    <w:rsid w:val="00F23650"/>
    <w:rsid w:val="00F464EF"/>
    <w:rsid w:val="00F519AC"/>
    <w:rsid w:val="00F84802"/>
    <w:rsid w:val="00F934B7"/>
    <w:rsid w:val="00FA3D58"/>
    <w:rsid w:val="00FC3582"/>
    <w:rsid w:val="00FD2B9A"/>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14:docId w14:val="22823C47"/>
  <w15:docId w15:val="{89AB30F5-0126-41E3-ACAB-E0F10F9F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927DE7"/>
    <w:pPr>
      <w:ind w:left="720"/>
      <w:contextualSpacing/>
    </w:pPr>
  </w:style>
  <w:style w:type="character" w:styleId="CommentReference">
    <w:name w:val="annotation reference"/>
    <w:basedOn w:val="DefaultParagraphFont"/>
    <w:semiHidden/>
    <w:unhideWhenUsed/>
    <w:rsid w:val="00A05189"/>
    <w:rPr>
      <w:sz w:val="16"/>
      <w:szCs w:val="16"/>
    </w:rPr>
  </w:style>
  <w:style w:type="paragraph" w:styleId="CommentText">
    <w:name w:val="annotation text"/>
    <w:basedOn w:val="Normal"/>
    <w:link w:val="CommentTextChar"/>
    <w:semiHidden/>
    <w:unhideWhenUsed/>
    <w:rsid w:val="00A05189"/>
    <w:pPr>
      <w:spacing w:line="240" w:lineRule="auto"/>
    </w:pPr>
    <w:rPr>
      <w:sz w:val="20"/>
      <w:szCs w:val="20"/>
    </w:rPr>
  </w:style>
  <w:style w:type="character" w:customStyle="1" w:styleId="CommentTextChar">
    <w:name w:val="Comment Text Char"/>
    <w:basedOn w:val="DefaultParagraphFont"/>
    <w:link w:val="CommentText"/>
    <w:semiHidden/>
    <w:rsid w:val="00A05189"/>
    <w:rPr>
      <w:rFonts w:ascii="Gill Sans MT" w:hAnsi="Gill Sans MT"/>
      <w:sz w:val="20"/>
      <w:szCs w:val="20"/>
    </w:rPr>
  </w:style>
  <w:style w:type="paragraph" w:styleId="CommentSubject">
    <w:name w:val="annotation subject"/>
    <w:basedOn w:val="CommentText"/>
    <w:next w:val="CommentText"/>
    <w:link w:val="CommentSubjectChar"/>
    <w:semiHidden/>
    <w:unhideWhenUsed/>
    <w:rsid w:val="00A05189"/>
    <w:rPr>
      <w:b/>
      <w:bCs/>
    </w:rPr>
  </w:style>
  <w:style w:type="character" w:customStyle="1" w:styleId="CommentSubjectChar">
    <w:name w:val="Comment Subject Char"/>
    <w:basedOn w:val="CommentTextChar"/>
    <w:link w:val="CommentSubject"/>
    <w:semiHidden/>
    <w:rsid w:val="00A05189"/>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A92B-5BCA-41AA-B748-2FE26961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45</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Jarvis, Antonella</cp:lastModifiedBy>
  <cp:revision>12</cp:revision>
  <cp:lastPrinted>2011-10-26T04:56:00Z</cp:lastPrinted>
  <dcterms:created xsi:type="dcterms:W3CDTF">2018-02-20T01:00:00Z</dcterms:created>
  <dcterms:modified xsi:type="dcterms:W3CDTF">2019-07-17T06:03:00Z</dcterms:modified>
</cp:coreProperties>
</file>