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Pr="00A46B4D" w:rsidRDefault="00CE57C7" w:rsidP="00CC040C">
      <w:pPr>
        <w:pStyle w:val="Title"/>
        <w:ind w:right="1394"/>
      </w:pPr>
      <w:r>
        <w:t>School Audit – Choose your own Mission</w:t>
      </w:r>
    </w:p>
    <w:p w:rsidR="00524330" w:rsidRDefault="00CE57C7" w:rsidP="00CC040C">
      <w:pPr>
        <w:pStyle w:val="Subtitle"/>
        <w:ind w:right="1394"/>
        <w:rPr>
          <w:rStyle w:val="SubtitleChar"/>
          <w:b/>
          <w:color w:val="4CA447"/>
          <w:sz w:val="52"/>
        </w:rPr>
      </w:pPr>
      <w:r>
        <w:rPr>
          <w:rStyle w:val="SubtitleChar"/>
          <w:b/>
          <w:color w:val="4CA447"/>
          <w:sz w:val="52"/>
        </w:rPr>
        <w:t>Our Mission:</w:t>
      </w:r>
    </w:p>
    <w:p w:rsidR="00CE57C7" w:rsidRPr="00E33CD4" w:rsidRDefault="00CE57C7" w:rsidP="00CE57C7">
      <w:r>
        <w:fldChar w:fldCharType="begin">
          <w:ffData>
            <w:name w:val="Text1"/>
            <w:enabled/>
            <w:calcOnExit w:val="0"/>
            <w:statusText w:type="text" w:val="Write your Mission here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106"/>
        <w:gridCol w:w="9639"/>
      </w:tblGrid>
      <w:tr w:rsidR="00CE57C7" w:rsidRPr="00F75C76" w:rsidTr="00517E55">
        <w:trPr>
          <w:tblHeader/>
        </w:trPr>
        <w:tc>
          <w:tcPr>
            <w:tcW w:w="4106" w:type="dxa"/>
          </w:tcPr>
          <w:p w:rsidR="00CE57C7" w:rsidRPr="00CE57C7" w:rsidRDefault="00CE57C7" w:rsidP="00517E55">
            <w:pPr>
              <w:pStyle w:val="Heading2"/>
              <w:outlineLvl w:val="1"/>
              <w:rPr>
                <w:rStyle w:val="SubtitleChar"/>
                <w:color w:val="4CA447"/>
                <w:sz w:val="52"/>
                <w:lang w:val="en-AU"/>
              </w:rPr>
            </w:pPr>
            <w:r w:rsidRPr="00CE57C7">
              <w:rPr>
                <w:rStyle w:val="SubtitleChar"/>
                <w:color w:val="4CA447"/>
                <w:sz w:val="52"/>
                <w:lang w:val="en-AU"/>
              </w:rPr>
              <w:t>Question</w:t>
            </w:r>
          </w:p>
        </w:tc>
        <w:tc>
          <w:tcPr>
            <w:tcW w:w="9639" w:type="dxa"/>
          </w:tcPr>
          <w:p w:rsidR="00CE57C7" w:rsidRPr="00CE57C7" w:rsidRDefault="00CE57C7" w:rsidP="00517E55">
            <w:pPr>
              <w:pStyle w:val="Heading2"/>
              <w:outlineLvl w:val="1"/>
              <w:rPr>
                <w:rStyle w:val="SubtitleChar"/>
                <w:color w:val="4CA447"/>
                <w:sz w:val="52"/>
                <w:lang w:val="en-AU"/>
              </w:rPr>
            </w:pPr>
            <w:r w:rsidRPr="00CE57C7">
              <w:rPr>
                <w:rStyle w:val="SubtitleChar"/>
                <w:color w:val="4CA447"/>
                <w:sz w:val="52"/>
                <w:lang w:val="en-AU"/>
              </w:rPr>
              <w:t>Comments</w:t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Are a</w:t>
            </w:r>
            <w:r w:rsidRPr="002D1425">
              <w:t>ll students taught about healthy choices in class or through school programs or activities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Are t</w:t>
            </w:r>
            <w:r w:rsidRPr="002D1425">
              <w:t>eachers confident and knowledgeable in teaching health</w:t>
            </w:r>
            <w:r>
              <w:t>?</w:t>
            </w:r>
            <w:r w:rsidRPr="002D1425">
              <w:t xml:space="preserve"> </w:t>
            </w:r>
            <w:r>
              <w:t>Do they</w:t>
            </w:r>
            <w:r w:rsidRPr="002D1425">
              <w:t xml:space="preserve"> role model healthy choices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Do a</w:t>
            </w:r>
            <w:r w:rsidRPr="002D1425">
              <w:t>ll students have access to information; know where to get help</w:t>
            </w:r>
            <w:r>
              <w:t xml:space="preserve"> and</w:t>
            </w:r>
            <w:r w:rsidRPr="002D1425">
              <w:t xml:space="preserve"> how to ask for help; or </w:t>
            </w:r>
            <w:r>
              <w:t xml:space="preserve">have </w:t>
            </w:r>
            <w:r w:rsidRPr="002D1425">
              <w:t>access to resources and equipment that support healthy choices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lastRenderedPageBreak/>
              <w:t>Are t</w:t>
            </w:r>
            <w:r w:rsidRPr="002D1425">
              <w:t>here school values</w:t>
            </w:r>
            <w:r>
              <w:t>,</w:t>
            </w:r>
            <w:r w:rsidRPr="002D1425">
              <w:t xml:space="preserve"> rules and/or policies that support healthy choices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Are h</w:t>
            </w:r>
            <w:r w:rsidRPr="002D1425">
              <w:t>ealthy choices encouraged and supported in school hours and out of school hours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Do s</w:t>
            </w:r>
            <w:r w:rsidRPr="002D1425">
              <w:t>chool events and school facilities support healthy choices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Is a</w:t>
            </w:r>
            <w:r w:rsidRPr="002D1425">
              <w:t>ccess to unhealthy choices limited</w:t>
            </w:r>
            <w:r>
              <w:t>?</w:t>
            </w:r>
            <w:r w:rsidRPr="002D1425">
              <w:t xml:space="preserve">  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>How can s</w:t>
            </w:r>
            <w:r w:rsidRPr="002D1425">
              <w:t>tudents can have a say and</w:t>
            </w:r>
            <w:r>
              <w:t xml:space="preserve"> are they</w:t>
            </w:r>
            <w:r w:rsidRPr="002D1425">
              <w:t xml:space="preserve"> listened to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7736C3" w:rsidRDefault="00CE57C7" w:rsidP="00CE57C7">
            <w:pPr>
              <w:ind w:right="-100"/>
            </w:pPr>
            <w:proofErr w:type="gramStart"/>
            <w:r>
              <w:t>Are</w:t>
            </w:r>
            <w:proofErr w:type="gramEnd"/>
            <w:r>
              <w:t xml:space="preserve"> s</w:t>
            </w:r>
            <w:r w:rsidRPr="007736C3">
              <w:t xml:space="preserve">chool health professionals and community </w:t>
            </w:r>
            <w:proofErr w:type="spellStart"/>
            <w:r w:rsidRPr="007736C3">
              <w:t>organisations</w:t>
            </w:r>
            <w:proofErr w:type="spellEnd"/>
            <w:r w:rsidRPr="007736C3">
              <w:t xml:space="preserve"> involved in health education and promotion</w:t>
            </w:r>
            <w:r>
              <w:t>? How?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7C7" w:rsidRPr="00F75C76" w:rsidTr="00CE57C7">
        <w:trPr>
          <w:trHeight w:val="1134"/>
        </w:trPr>
        <w:tc>
          <w:tcPr>
            <w:tcW w:w="4106" w:type="dxa"/>
          </w:tcPr>
          <w:p w:rsidR="00CE57C7" w:rsidRPr="002D1425" w:rsidRDefault="00CE57C7" w:rsidP="00CE57C7">
            <w:pPr>
              <w:ind w:right="-100"/>
            </w:pPr>
            <w:r>
              <w:t xml:space="preserve"> Are p</w:t>
            </w:r>
            <w:r w:rsidRPr="002D1425">
              <w:t>arent</w:t>
            </w:r>
            <w:r>
              <w:t>s and c</w:t>
            </w:r>
            <w:r w:rsidRPr="002D1425">
              <w:t>arers communicated with</w:t>
            </w:r>
            <w:r>
              <w:t xml:space="preserve">? Do they </w:t>
            </w:r>
            <w:r w:rsidRPr="002D1425">
              <w:t>have opportunities to participate and contribute</w:t>
            </w:r>
            <w:r>
              <w:t>?</w:t>
            </w:r>
          </w:p>
        </w:tc>
        <w:tc>
          <w:tcPr>
            <w:tcW w:w="9639" w:type="dxa"/>
          </w:tcPr>
          <w:p w:rsidR="00CE57C7" w:rsidRPr="00F75C76" w:rsidRDefault="00CE57C7" w:rsidP="00517E55"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57C7" w:rsidRDefault="00CE57C7" w:rsidP="00CE57C7">
      <w:pPr>
        <w:keepNext/>
        <w:keepLines/>
        <w:spacing w:before="40" w:after="0"/>
        <w:ind w:right="1394"/>
        <w:outlineLvl w:val="1"/>
        <w:rPr>
          <w:b/>
          <w:color w:val="365F91"/>
          <w:sz w:val="32"/>
          <w:szCs w:val="26"/>
        </w:rPr>
      </w:pPr>
    </w:p>
    <w:sectPr w:rsidR="00CE57C7" w:rsidSect="00BB5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C7" w:rsidRDefault="00CE57C7" w:rsidP="00524330">
      <w:pPr>
        <w:spacing w:after="0" w:line="240" w:lineRule="auto"/>
      </w:pPr>
      <w:r>
        <w:separator/>
      </w:r>
    </w:p>
  </w:endnote>
  <w:endnote w:type="continuationSeparator" w:id="0">
    <w:p w:rsidR="00CE57C7" w:rsidRDefault="00CE57C7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92573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92573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476FB5" w:rsidP="001B6406">
    <w:pPr>
      <w:pStyle w:val="Footer"/>
      <w:ind w:left="-1418"/>
    </w:pPr>
    <w:r>
      <w:rPr>
        <w:noProof/>
      </w:rPr>
      <w:drawing>
        <wp:inline distT="0" distB="0" distL="0" distR="0" wp14:anchorId="26F51F0A" wp14:editId="3AB39B61">
          <wp:extent cx="10673255" cy="1447519"/>
          <wp:effectExtent l="0" t="0" r="0" b="635"/>
          <wp:docPr id="1" name="Picture 1" descr="Department of Health Footer with Tasmanian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piece of pap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75513" cy="1461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C7" w:rsidRDefault="00CE57C7" w:rsidP="00524330">
      <w:pPr>
        <w:spacing w:after="0" w:line="240" w:lineRule="auto"/>
      </w:pPr>
      <w:r>
        <w:separator/>
      </w:r>
    </w:p>
  </w:footnote>
  <w:footnote w:type="continuationSeparator" w:id="0">
    <w:p w:rsidR="00CE57C7" w:rsidRDefault="00CE57C7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1B6406" w:rsidP="001B6406">
    <w:pPr>
      <w:pStyle w:val="Header"/>
      <w:ind w:left="-1474"/>
    </w:pPr>
    <w:r>
      <w:rPr>
        <w:noProof/>
      </w:rPr>
      <w:drawing>
        <wp:inline distT="0" distB="0" distL="0" distR="0" wp14:anchorId="08263EFE" wp14:editId="3E4B3DD6">
          <wp:extent cx="1078994" cy="1078994"/>
          <wp:effectExtent l="0" t="0" r="0" b="0"/>
          <wp:docPr id="327" name="Picture 3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28" name="Picture 3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800000" cy="1613269"/>
          <wp:effectExtent l="0" t="0" r="1905" b="0"/>
          <wp:docPr id="329" name="Picture 329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28"/>
                  <a:stretch/>
                </pic:blipFill>
                <pic:spPr bwMode="auto">
                  <a:xfrm>
                    <a:off x="0" y="0"/>
                    <a:ext cx="10800000" cy="1613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723"/>
    <w:multiLevelType w:val="hybridMultilevel"/>
    <w:tmpl w:val="2CD2C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zjOAQjDWXtp1YZ7FqAWb4Vnyrbnm/ii0YtcqcAtCzJJZyyAL5rU3anBsm34bVzrWWWjFUUxzTC+jmAQTH2+2w==" w:salt="0g7+3nQ72VDt095xMurCfg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C7"/>
    <w:rsid w:val="000354C9"/>
    <w:rsid w:val="001B6406"/>
    <w:rsid w:val="00476FB5"/>
    <w:rsid w:val="00490AC5"/>
    <w:rsid w:val="00524330"/>
    <w:rsid w:val="006370EC"/>
    <w:rsid w:val="006A5918"/>
    <w:rsid w:val="007D403E"/>
    <w:rsid w:val="0092573F"/>
    <w:rsid w:val="00A869CD"/>
    <w:rsid w:val="00AE17F6"/>
    <w:rsid w:val="00AF610A"/>
    <w:rsid w:val="00B579CB"/>
    <w:rsid w:val="00BB527D"/>
    <w:rsid w:val="00C7354D"/>
    <w:rsid w:val="00CC040C"/>
    <w:rsid w:val="00CE57C7"/>
    <w:rsid w:val="00D34A39"/>
    <w:rsid w:val="00D42550"/>
    <w:rsid w:val="00F30B4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5C2432-5216-47CF-96C3-0C953F1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CE57C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7C7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- Choose Your Own Mission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- Choose Your Own Mission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2019-08-30T00:50:00Z</dcterms:created>
  <dcterms:modified xsi:type="dcterms:W3CDTF">2019-08-30T00:50:00Z</dcterms:modified>
</cp:coreProperties>
</file>